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4F8410" w14:textId="776187F2" w:rsidR="00383B40" w:rsidRPr="00BA57FE" w:rsidRDefault="001E3BEC" w:rsidP="00A34DC2">
      <w:pPr>
        <w:pBdr>
          <w:bottom w:val="single" w:sz="4" w:space="1" w:color="auto"/>
        </w:pBdr>
        <w:jc w:val="both"/>
        <w:rPr>
          <w:rFonts w:ascii="Futura Book" w:hAnsi="Futura Book" w:cs="Arial"/>
          <w:b/>
        </w:rPr>
      </w:pPr>
      <w:r>
        <w:rPr>
          <w:rFonts w:ascii="Futura Book" w:hAnsi="Futura Book" w:cs="Arial"/>
          <w:b/>
          <w:bCs/>
          <w:lang w:val="en-US"/>
        </w:rPr>
        <w:t>Press release</w:t>
      </w:r>
      <w:r>
        <w:rPr>
          <w:rFonts w:ascii="Futura Book" w:hAnsi="Futura Book" w:cs="Arial"/>
          <w:b/>
          <w:bCs/>
          <w:lang w:val="en-US"/>
        </w:rPr>
        <w:tab/>
      </w:r>
      <w:r>
        <w:rPr>
          <w:rFonts w:ascii="Futura Book" w:hAnsi="Futura Book" w:cs="Arial"/>
          <w:b/>
          <w:bCs/>
          <w:lang w:val="en-US"/>
        </w:rPr>
        <w:tab/>
      </w:r>
      <w:r>
        <w:rPr>
          <w:rFonts w:ascii="Futura Book" w:hAnsi="Futura Book" w:cs="Arial"/>
          <w:b/>
          <w:bCs/>
          <w:lang w:val="en-US"/>
        </w:rPr>
        <w:tab/>
      </w:r>
      <w:r>
        <w:rPr>
          <w:rFonts w:ascii="Futura Book" w:hAnsi="Futura Book" w:cs="Arial"/>
          <w:b/>
          <w:bCs/>
          <w:lang w:val="en-US"/>
        </w:rPr>
        <w:tab/>
      </w:r>
      <w:r>
        <w:rPr>
          <w:rFonts w:ascii="Futura Book" w:hAnsi="Futura Book" w:cs="Arial"/>
          <w:b/>
          <w:bCs/>
          <w:lang w:val="en-US"/>
        </w:rPr>
        <w:tab/>
      </w:r>
      <w:r>
        <w:rPr>
          <w:rFonts w:ascii="Futura Book" w:hAnsi="Futura Book" w:cs="Arial"/>
          <w:b/>
          <w:bCs/>
          <w:lang w:val="en-US"/>
        </w:rPr>
        <w:tab/>
      </w:r>
      <w:r>
        <w:rPr>
          <w:rFonts w:ascii="Futura Book" w:hAnsi="Futura Book" w:cs="Arial"/>
          <w:b/>
          <w:bCs/>
          <w:lang w:val="en-US"/>
        </w:rPr>
        <w:tab/>
      </w:r>
      <w:r>
        <w:rPr>
          <w:rFonts w:ascii="Futura Book" w:hAnsi="Futura Book" w:cs="Arial"/>
          <w:b/>
          <w:bCs/>
          <w:lang w:val="en-US"/>
        </w:rPr>
        <w:tab/>
        <w:t xml:space="preserve">           April 2025</w:t>
      </w:r>
    </w:p>
    <w:p w14:paraId="112DCFEC" w14:textId="1C12C5C9" w:rsidR="00070114" w:rsidRPr="00F76843" w:rsidRDefault="0085321F" w:rsidP="00D30F7E">
      <w:pPr>
        <w:rPr>
          <w:rFonts w:ascii="Futura Book" w:hAnsi="Futura Book"/>
          <w:sz w:val="32"/>
          <w:szCs w:val="32"/>
        </w:rPr>
      </w:pPr>
      <w:r>
        <w:rPr>
          <w:rFonts w:ascii="Futura Book" w:hAnsi="Futura Book"/>
          <w:sz w:val="32"/>
          <w:szCs w:val="32"/>
          <w:lang w:val="en-US"/>
        </w:rPr>
        <w:t>Milan Design Week 2025: Matteo Thun and Antonio Rodriguez bring a touch of Mediterranean dolce vita to the floor with new MEDITERRANEO products</w:t>
      </w:r>
    </w:p>
    <w:p w14:paraId="384DBE2B" w14:textId="5B2C2995" w:rsidR="00151D03" w:rsidRPr="00095795" w:rsidRDefault="00095795" w:rsidP="00151D03">
      <w:pPr>
        <w:tabs>
          <w:tab w:val="left" w:pos="1134"/>
        </w:tabs>
        <w:rPr>
          <w:rFonts w:ascii="Futura Book" w:hAnsi="Futura Book"/>
          <w:bCs/>
          <w:sz w:val="16"/>
          <w:szCs w:val="16"/>
        </w:rPr>
      </w:pPr>
      <w:r>
        <w:rPr>
          <w:rFonts w:ascii="Futura Book" w:hAnsi="Futura Book"/>
          <w:noProof/>
          <w:sz w:val="16"/>
          <w:szCs w:val="16"/>
          <w:lang w:val="en-US"/>
        </w:rPr>
        <w:drawing>
          <wp:inline distT="0" distB="0" distL="0" distR="0" wp14:anchorId="401DB837" wp14:editId="61A39230">
            <wp:extent cx="5760720" cy="3543300"/>
            <wp:effectExtent l="0" t="0" r="0" b="0"/>
            <wp:docPr id="86486648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3543300"/>
                    </a:xfrm>
                    <a:prstGeom prst="rect">
                      <a:avLst/>
                    </a:prstGeom>
                    <a:noFill/>
                    <a:ln>
                      <a:noFill/>
                    </a:ln>
                  </pic:spPr>
                </pic:pic>
              </a:graphicData>
            </a:graphic>
          </wp:inline>
        </w:drawing>
      </w:r>
      <w:r>
        <w:rPr>
          <w:rFonts w:ascii="Futura Book" w:hAnsi="Futura Book"/>
          <w:sz w:val="16"/>
          <w:szCs w:val="16"/>
          <w:lang w:val="en-US"/>
        </w:rPr>
        <w:br/>
        <w:t>Photo: OBJECT CARPET – MEDITERRANEO MALTA</w:t>
      </w:r>
    </w:p>
    <w:p w14:paraId="7C9E70F2" w14:textId="42AB414A" w:rsidR="00200960" w:rsidRPr="00C6572C" w:rsidRDefault="0085321F" w:rsidP="0085321F">
      <w:pPr>
        <w:tabs>
          <w:tab w:val="left" w:pos="1134"/>
        </w:tabs>
        <w:rPr>
          <w:rFonts w:ascii="Futura Book" w:hAnsi="Futura Book"/>
          <w:i/>
        </w:rPr>
      </w:pPr>
      <w:r>
        <w:rPr>
          <w:rFonts w:ascii="Futura Book" w:hAnsi="Futura Book"/>
          <w:i/>
          <w:iCs/>
          <w:lang w:val="en-US"/>
        </w:rPr>
        <w:t xml:space="preserve">A splash of sunshine, a hint of sea breeze, and a sense of easy living, Mediterranean style – with MEDITERRANEO, </w:t>
      </w:r>
      <w:r>
        <w:rPr>
          <w:rFonts w:ascii="Futura Book" w:hAnsi="Futura Book"/>
          <w:b/>
          <w:bCs/>
          <w:i/>
          <w:iCs/>
          <w:lang w:val="en-US"/>
        </w:rPr>
        <w:t>OBJECT CARPET</w:t>
      </w:r>
      <w:r>
        <w:rPr>
          <w:rFonts w:ascii="Futura Book" w:hAnsi="Futura Book"/>
          <w:i/>
          <w:iCs/>
          <w:lang w:val="en-US"/>
        </w:rPr>
        <w:t xml:space="preserve"> and celebrated designers Matteo Thun and Antonion Rodriguez have teamed up to lay a little bit of Italian dolce vita at our feet. This successful carpet collection is the epitome of elegance, timeless beauty, and sustainable design – with an incredibly soft feel adding to its charms. It links indoor and outdoor spaces, blending them into a harmonious haven infused with a sense of freedom. And now the collection has been expanded to include three new designs: Malta, Elba, und Corfù. These new products, which are being unveiled for the first time at Milan Design Week 2025, open up fresh creative possibilities and bring extra Mediterranean elan to residential and commercial spaces. </w:t>
      </w:r>
      <w:r>
        <w:rPr>
          <w:rFonts w:ascii="Futura Book" w:hAnsi="Futura Book"/>
          <w:lang w:val="en-US"/>
        </w:rPr>
        <w:br/>
      </w:r>
    </w:p>
    <w:p w14:paraId="2B9B2670" w14:textId="6866F7B0" w:rsidR="00200960" w:rsidRPr="00200960" w:rsidRDefault="0085321F" w:rsidP="00200960">
      <w:pPr>
        <w:tabs>
          <w:tab w:val="left" w:pos="1134"/>
        </w:tabs>
        <w:rPr>
          <w:rFonts w:ascii="Futura Book" w:hAnsi="Futura Book"/>
          <w:b/>
          <w:bCs/>
        </w:rPr>
      </w:pPr>
      <w:r>
        <w:rPr>
          <w:rFonts w:ascii="Futura Book" w:hAnsi="Futura Book"/>
          <w:b/>
          <w:bCs/>
          <w:lang w:val="en-US"/>
        </w:rPr>
        <w:t>MEDITERRANEO is going even more Mediterranean – with three new designs dedicated to la dolce vita</w:t>
      </w:r>
    </w:p>
    <w:p w14:paraId="7A1E7325" w14:textId="4F60D941" w:rsidR="00200960" w:rsidRPr="00200960" w:rsidRDefault="0085321F" w:rsidP="00200960">
      <w:pPr>
        <w:tabs>
          <w:tab w:val="left" w:pos="1134"/>
        </w:tabs>
        <w:rPr>
          <w:rFonts w:ascii="Futura Book" w:hAnsi="Futura Book"/>
          <w:bCs/>
        </w:rPr>
      </w:pPr>
      <w:r>
        <w:rPr>
          <w:rFonts w:ascii="Futura Book" w:hAnsi="Futura Book"/>
          <w:lang w:val="en-US"/>
        </w:rPr>
        <w:t xml:space="preserve">The new carpet designs in the </w:t>
      </w:r>
      <w:r>
        <w:rPr>
          <w:rFonts w:ascii="Futura Book" w:hAnsi="Futura Book"/>
          <w:b/>
          <w:bCs/>
          <w:lang w:val="en-US"/>
        </w:rPr>
        <w:t xml:space="preserve">MEDITERRANEO </w:t>
      </w:r>
      <w:r>
        <w:rPr>
          <w:rFonts w:ascii="Futura Book" w:hAnsi="Futura Book"/>
          <w:lang w:val="en-US"/>
        </w:rPr>
        <w:t>collection are a declaration of love to the colors, textures, and patterns of life on Europe’s southern shores. They transform maritime inspiration into modern, tangible, and sustainable forms – made of 100% recycled polyester that is ideal for both indoor and outdoor use.</w:t>
      </w:r>
    </w:p>
    <w:p w14:paraId="59D4F80B" w14:textId="4A4D6D96" w:rsidR="00FF4EB0" w:rsidRPr="0085321F" w:rsidRDefault="0085321F" w:rsidP="00200960">
      <w:pPr>
        <w:tabs>
          <w:tab w:val="left" w:pos="1134"/>
        </w:tabs>
        <w:rPr>
          <w:rFonts w:ascii="Futura Book" w:hAnsi="Futura Book"/>
          <w:b/>
          <w:bCs/>
        </w:rPr>
      </w:pPr>
      <w:r>
        <w:rPr>
          <w:rFonts w:ascii="Futura Book" w:hAnsi="Futura Book"/>
          <w:b/>
          <w:bCs/>
          <w:lang w:val="en-US"/>
        </w:rPr>
        <w:lastRenderedPageBreak/>
        <w:t>Malta</w:t>
      </w:r>
      <w:r>
        <w:rPr>
          <w:rFonts w:ascii="Futura Book" w:hAnsi="Futura Book"/>
          <w:lang w:val="en-US"/>
        </w:rPr>
        <w:t xml:space="preserve"> lets all the fun and freedom of Mediterranean life take to the floor – with a contemporary interpretation of a tartan pattern in earthy tones, reminiscent of Maltese sand basking in the blazing sun. Subtly interwoven textures in the yarn rekindle the region’s artisanal textile tradition and create an elegant yet down-to-earth esthetic. </w:t>
      </w:r>
      <w:r>
        <w:rPr>
          <w:rFonts w:ascii="Futura Book" w:hAnsi="Futura Book"/>
          <w:b/>
          <w:bCs/>
          <w:lang w:val="en-US"/>
        </w:rPr>
        <w:t xml:space="preserve">Elba </w:t>
      </w:r>
      <w:r>
        <w:rPr>
          <w:rFonts w:ascii="Futura Book" w:hAnsi="Futura Book"/>
          <w:lang w:val="en-US"/>
        </w:rPr>
        <w:t>has an enchanting elegance about it that never loses its charm: The iconic striped pattern – an homage to Picasso’s signature fashion style – adds to the design with classic, refined lines. Elba’s warm tones evoke the tiled roofs and sun-drenched scenery of the Tuscan coast, conjuring up a subtle sense of Mediterranean sophistication.</w:t>
      </w:r>
      <w:r>
        <w:rPr>
          <w:lang w:val="en-US"/>
        </w:rPr>
        <w:t xml:space="preserve"> </w:t>
      </w:r>
      <w:r>
        <w:rPr>
          <w:rFonts w:ascii="Futura Book" w:hAnsi="Futura Book"/>
          <w:b/>
          <w:bCs/>
          <w:lang w:val="en-US"/>
        </w:rPr>
        <w:t>Corfù</w:t>
      </w:r>
      <w:r>
        <w:rPr>
          <w:rFonts w:ascii="Futura Book" w:hAnsi="Futura Book"/>
          <w:lang w:val="en-US"/>
        </w:rPr>
        <w:t xml:space="preserve"> catches the eye with its bold, broad stripes, reflecting the untamed soul of the Greek islands. This design conveys a sense of strength and authenticity – the kind of feeling you get when you walk barefoot over sun-kissed rocks.</w:t>
      </w:r>
      <w:r>
        <w:rPr>
          <w:lang w:val="en-US"/>
        </w:rPr>
        <w:br/>
      </w:r>
      <w:r>
        <w:rPr>
          <w:lang w:val="en-US"/>
        </w:rPr>
        <w:br/>
      </w:r>
      <w:r>
        <w:rPr>
          <w:rFonts w:ascii="Futura Book" w:hAnsi="Futura Book"/>
          <w:b/>
          <w:bCs/>
          <w:lang w:val="en-US"/>
        </w:rPr>
        <w:t>Riviera – the pop of color that stirs up dreams of summer</w:t>
      </w:r>
    </w:p>
    <w:p w14:paraId="7D34582F" w14:textId="53701909" w:rsidR="00200960" w:rsidRPr="00200960" w:rsidRDefault="0085321F" w:rsidP="00200960">
      <w:pPr>
        <w:tabs>
          <w:tab w:val="left" w:pos="1134"/>
        </w:tabs>
        <w:rPr>
          <w:rFonts w:ascii="Futura Book" w:hAnsi="Futura Book"/>
          <w:bCs/>
        </w:rPr>
      </w:pPr>
      <w:r>
        <w:rPr>
          <w:rFonts w:ascii="Futura Book" w:hAnsi="Futura Book"/>
          <w:lang w:val="en-US"/>
        </w:rPr>
        <w:t>Named after the legendary stretch of the Mediterranean coast, Riviera captures the vibrant energy that summertime brings. The colorful, contrasting seam along the edge makes a vivid impact, offset by the calm and comfortable tranquility of the soft earthy tones – this carpet brings a carefree Mediterranean vibe to any space.</w:t>
      </w:r>
    </w:p>
    <w:p w14:paraId="5C280C1E" w14:textId="417003F7" w:rsidR="00200960" w:rsidRPr="00200960" w:rsidRDefault="0085321F" w:rsidP="00200960">
      <w:pPr>
        <w:tabs>
          <w:tab w:val="left" w:pos="1134"/>
        </w:tabs>
        <w:rPr>
          <w:rFonts w:ascii="Futura Book" w:hAnsi="Futura Book"/>
          <w:b/>
          <w:bCs/>
        </w:rPr>
      </w:pPr>
      <w:r>
        <w:rPr>
          <w:rFonts w:ascii="Futura Book" w:hAnsi="Futura Book"/>
          <w:b/>
          <w:bCs/>
          <w:lang w:val="en-US"/>
        </w:rPr>
        <w:t>Designed to inspire, made to last: Sustainability and functionality are perfectly matched in MEDITERRANEO</w:t>
      </w:r>
    </w:p>
    <w:p w14:paraId="0765BD48" w14:textId="063FE713" w:rsidR="00200960" w:rsidRPr="00200960" w:rsidRDefault="00200960" w:rsidP="00200960">
      <w:pPr>
        <w:tabs>
          <w:tab w:val="left" w:pos="1134"/>
        </w:tabs>
        <w:rPr>
          <w:rFonts w:ascii="Futura Book" w:hAnsi="Futura Book"/>
          <w:bCs/>
        </w:rPr>
      </w:pPr>
      <w:r>
        <w:rPr>
          <w:rFonts w:ascii="Futura Book" w:hAnsi="Futura Book"/>
          <w:lang w:val="en-US"/>
        </w:rPr>
        <w:t>MEDITERRANEO is based on a sustainable design concept that balances aesthetic appeal with comfort and practicality – attractive qualities that make it a favorite with interior designers and decorators who know that true beauty lies as much beneath the surface as on it. The specially developed yarn composed of 100% recycled polyester makes these carpets not only exceptionally durable, but also completely recyclable. The innovative structure of the material produces an incredibly soft feel suggestive of natural silk.</w:t>
      </w:r>
    </w:p>
    <w:p w14:paraId="651B3996" w14:textId="04AE9B6F" w:rsidR="00200960" w:rsidRPr="00200960" w:rsidRDefault="00200960" w:rsidP="00200960">
      <w:pPr>
        <w:tabs>
          <w:tab w:val="left" w:pos="1134"/>
        </w:tabs>
        <w:rPr>
          <w:rFonts w:ascii="Futura Book" w:hAnsi="Futura Book"/>
          <w:bCs/>
        </w:rPr>
      </w:pPr>
      <w:r>
        <w:rPr>
          <w:rFonts w:ascii="Futura Book" w:hAnsi="Futura Book"/>
          <w:lang w:val="en-US"/>
        </w:rPr>
        <w:t xml:space="preserve">Thanks to their ability to withstand moisture, UV rays and mechanical loads, MEDITERRANEO carpets are ideal for both well-trodden interior floors and outdoor spaces. </w:t>
      </w:r>
    </w:p>
    <w:p w14:paraId="607D25CD" w14:textId="1CFFBA8C" w:rsidR="00200960" w:rsidRPr="00200960" w:rsidRDefault="0085321F" w:rsidP="00200960">
      <w:pPr>
        <w:tabs>
          <w:tab w:val="left" w:pos="1134"/>
        </w:tabs>
        <w:rPr>
          <w:rFonts w:ascii="Futura Book" w:hAnsi="Futura Book"/>
          <w:b/>
          <w:bCs/>
        </w:rPr>
      </w:pPr>
      <w:r>
        <w:rPr>
          <w:rFonts w:ascii="Futura Book" w:hAnsi="Futura Book"/>
          <w:b/>
          <w:bCs/>
          <w:lang w:val="en-US"/>
        </w:rPr>
        <w:t>From plastic to perfection – a circular system designed for the future</w:t>
      </w:r>
    </w:p>
    <w:p w14:paraId="31676DCD" w14:textId="0A05B52B" w:rsidR="0085321F" w:rsidRPr="0085321F" w:rsidRDefault="0085321F" w:rsidP="0085321F">
      <w:pPr>
        <w:tabs>
          <w:tab w:val="left" w:pos="1134"/>
        </w:tabs>
        <w:rPr>
          <w:rFonts w:ascii="Futura Book" w:hAnsi="Futura Book"/>
          <w:bCs/>
        </w:rPr>
      </w:pPr>
      <w:r>
        <w:rPr>
          <w:rFonts w:ascii="Futura Book" w:hAnsi="Futura Book"/>
          <w:lang w:val="en-US"/>
        </w:rPr>
        <w:t xml:space="preserve">The MEDITERRANEO collection is based on an eco-friendly recycling process. Plastic waste is collected, sorted, and transformed into polyester chips, which are used to make the filament fibers that </w:t>
      </w:r>
      <w:r>
        <w:rPr>
          <w:rFonts w:ascii="Futura Book" w:hAnsi="Futura Book"/>
          <w:b/>
          <w:bCs/>
          <w:lang w:val="en-US"/>
        </w:rPr>
        <w:t>OBJECT CARPET</w:t>
      </w:r>
      <w:r>
        <w:rPr>
          <w:rFonts w:ascii="Futura Book" w:hAnsi="Futura Book"/>
          <w:lang w:val="en-US"/>
        </w:rPr>
        <w:t xml:space="preserve"> weaves into its MEDITERRANEO carpets. Once they have reached the end of their useful life, the carpets are recycled again and fed back into the material cycle.</w:t>
      </w:r>
    </w:p>
    <w:p w14:paraId="6A6EABEC" w14:textId="32AE6BB6" w:rsidR="0085321F" w:rsidRPr="0085321F" w:rsidRDefault="0085321F" w:rsidP="0085321F">
      <w:pPr>
        <w:tabs>
          <w:tab w:val="left" w:pos="1134"/>
        </w:tabs>
        <w:rPr>
          <w:rFonts w:ascii="Futura Book" w:hAnsi="Futura Book"/>
          <w:bCs/>
        </w:rPr>
      </w:pPr>
      <w:r>
        <w:rPr>
          <w:rFonts w:ascii="Futura Book" w:hAnsi="Futura Book"/>
          <w:lang w:val="en-US"/>
        </w:rPr>
        <w:t xml:space="preserve">With the new designs, </w:t>
      </w:r>
      <w:r>
        <w:rPr>
          <w:rFonts w:ascii="Futura Book" w:hAnsi="Futura Book"/>
          <w:b/>
          <w:bCs/>
          <w:lang w:val="en-US"/>
        </w:rPr>
        <w:t>OBJECT CARPET</w:t>
      </w:r>
      <w:r>
        <w:rPr>
          <w:rFonts w:ascii="Futura Book" w:hAnsi="Futura Book"/>
          <w:lang w:val="en-US"/>
        </w:rPr>
        <w:t xml:space="preserve"> is broadening the MEDITERRANEO collection with fresh and inspiring patterns and colors that fill spaces with Mediterranean charm while setting the highest standards in terms of sustainability – a clear statement in support of good design, the environment, and quality of life.</w:t>
      </w:r>
    </w:p>
    <w:p w14:paraId="3C202268" w14:textId="6C5CA22D" w:rsidR="00200960" w:rsidRPr="00200960" w:rsidRDefault="0085321F" w:rsidP="0085321F">
      <w:pPr>
        <w:tabs>
          <w:tab w:val="left" w:pos="1134"/>
        </w:tabs>
        <w:rPr>
          <w:rFonts w:ascii="Futura Book" w:hAnsi="Futura Book"/>
          <w:bCs/>
        </w:rPr>
      </w:pPr>
      <w:r>
        <w:rPr>
          <w:rFonts w:ascii="Futura Book" w:hAnsi="Futura Book"/>
          <w:lang w:val="en-US"/>
        </w:rPr>
        <w:t xml:space="preserve">The new MEDITERRANEO designs will make their debut at Milan Design Week 2025. They will be on display at the city’s Galleria d’Arte Moderna from April 8 to 13 as part of the </w:t>
      </w:r>
      <w:r>
        <w:rPr>
          <w:rFonts w:ascii="Futura Book" w:hAnsi="Futura Book"/>
          <w:i/>
          <w:iCs/>
          <w:lang w:val="en-US"/>
        </w:rPr>
        <w:t>Trilocale</w:t>
      </w:r>
      <w:r>
        <w:rPr>
          <w:rFonts w:ascii="Futura Book" w:hAnsi="Futura Book"/>
          <w:lang w:val="en-US"/>
        </w:rPr>
        <w:t xml:space="preserve"> installation curated by Matteo Thun and Antonio Rodriguez, which aims to transform the Mediterranean way of life into an engaging and tangible spatial experience. </w:t>
      </w:r>
    </w:p>
    <w:p w14:paraId="5D5EE936" w14:textId="33918502" w:rsidR="00064122" w:rsidRPr="00C7135D" w:rsidRDefault="00095795" w:rsidP="00C7135D">
      <w:pPr>
        <w:tabs>
          <w:tab w:val="left" w:pos="1134"/>
        </w:tabs>
        <w:rPr>
          <w:rFonts w:ascii="Futura Book" w:hAnsi="Futura Book"/>
          <w:bCs/>
        </w:rPr>
      </w:pPr>
      <w:r>
        <w:rPr>
          <w:noProof/>
          <w:lang w:val="en-US"/>
        </w:rPr>
        <w:drawing>
          <wp:inline distT="0" distB="0" distL="0" distR="0" wp14:anchorId="3F8B9FEE" wp14:editId="0388C6E6">
            <wp:extent cx="5760720" cy="5760720"/>
            <wp:effectExtent l="0" t="0" r="0" b="0"/>
            <wp:docPr id="144683429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5760720"/>
                    </a:xfrm>
                    <a:prstGeom prst="rect">
                      <a:avLst/>
                    </a:prstGeom>
                    <a:noFill/>
                    <a:ln>
                      <a:noFill/>
                    </a:ln>
                  </pic:spPr>
                </pic:pic>
              </a:graphicData>
            </a:graphic>
          </wp:inline>
        </w:drawing>
      </w:r>
      <w:r>
        <w:rPr>
          <w:lang w:val="en-US"/>
        </w:rPr>
        <w:br/>
      </w:r>
      <w:r>
        <w:rPr>
          <w:noProof/>
          <w:sz w:val="16"/>
          <w:szCs w:val="16"/>
          <w:lang w:val="en-US"/>
        </w:rPr>
        <w:t>MEDITERRANEO CORFÙ</w:t>
      </w:r>
      <w:r>
        <w:rPr>
          <w:noProof/>
          <w:sz w:val="16"/>
          <w:szCs w:val="16"/>
          <w:lang w:val="en-US"/>
        </w:rPr>
        <w:tab/>
      </w:r>
      <w:r>
        <w:rPr>
          <w:noProof/>
          <w:sz w:val="16"/>
          <w:szCs w:val="16"/>
          <w:lang w:val="en-US"/>
        </w:rPr>
        <w:tab/>
      </w:r>
      <w:r>
        <w:rPr>
          <w:noProof/>
          <w:sz w:val="16"/>
          <w:szCs w:val="16"/>
          <w:lang w:val="en-US"/>
        </w:rPr>
        <w:tab/>
      </w:r>
      <w:r>
        <w:rPr>
          <w:noProof/>
          <w:sz w:val="16"/>
          <w:szCs w:val="16"/>
          <w:lang w:val="en-US"/>
        </w:rPr>
        <w:tab/>
      </w:r>
      <w:r>
        <w:rPr>
          <w:noProof/>
          <w:sz w:val="16"/>
          <w:szCs w:val="16"/>
          <w:lang w:val="en-US"/>
        </w:rPr>
        <w:tab/>
      </w:r>
      <w:r>
        <w:rPr>
          <w:noProof/>
          <w:sz w:val="16"/>
          <w:szCs w:val="16"/>
          <w:lang w:val="en-US"/>
        </w:rPr>
        <w:tab/>
      </w:r>
      <w:r>
        <w:rPr>
          <w:noProof/>
          <w:sz w:val="16"/>
          <w:szCs w:val="16"/>
          <w:lang w:val="en-US"/>
        </w:rPr>
        <w:tab/>
      </w:r>
      <w:r>
        <w:rPr>
          <w:noProof/>
          <w:sz w:val="16"/>
          <w:szCs w:val="16"/>
          <w:lang w:val="en-US"/>
        </w:rPr>
        <w:tab/>
      </w:r>
      <w:r>
        <w:rPr>
          <w:noProof/>
          <w:sz w:val="16"/>
          <w:szCs w:val="16"/>
          <w:lang w:val="en-US"/>
        </w:rPr>
        <w:tab/>
        <w:t>OBJECT CARPET</w:t>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noProof/>
          <w:lang w:val="en-US"/>
        </w:rPr>
        <w:drawing>
          <wp:inline distT="0" distB="0" distL="0" distR="0" wp14:anchorId="44DF3234" wp14:editId="577E55E7">
            <wp:extent cx="5762625" cy="4314825"/>
            <wp:effectExtent l="0" t="0" r="9525" b="9525"/>
            <wp:docPr id="136315934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5762625" cy="4314825"/>
                    </a:xfrm>
                    <a:prstGeom prst="rect">
                      <a:avLst/>
                    </a:prstGeom>
                    <a:noFill/>
                    <a:ln>
                      <a:noFill/>
                    </a:ln>
                  </pic:spPr>
                </pic:pic>
              </a:graphicData>
            </a:graphic>
          </wp:inline>
        </w:drawing>
      </w:r>
      <w:r>
        <w:rPr>
          <w:noProof/>
          <w:sz w:val="16"/>
          <w:szCs w:val="16"/>
          <w:lang w:val="en-US"/>
        </w:rPr>
        <w:t>MEDITERRANEO RIVIERA</w:t>
      </w:r>
      <w:r>
        <w:rPr>
          <w:noProof/>
          <w:sz w:val="16"/>
          <w:szCs w:val="16"/>
          <w:lang w:val="en-US"/>
        </w:rPr>
        <w:tab/>
      </w:r>
      <w:r>
        <w:rPr>
          <w:noProof/>
          <w:sz w:val="16"/>
          <w:szCs w:val="16"/>
          <w:lang w:val="en-US"/>
        </w:rPr>
        <w:tab/>
      </w:r>
      <w:r>
        <w:rPr>
          <w:noProof/>
          <w:sz w:val="16"/>
          <w:szCs w:val="16"/>
          <w:lang w:val="en-US"/>
        </w:rPr>
        <w:tab/>
      </w:r>
      <w:r>
        <w:rPr>
          <w:noProof/>
          <w:sz w:val="16"/>
          <w:szCs w:val="16"/>
          <w:lang w:val="en-US"/>
        </w:rPr>
        <w:tab/>
      </w:r>
      <w:r>
        <w:rPr>
          <w:noProof/>
          <w:sz w:val="16"/>
          <w:szCs w:val="16"/>
          <w:lang w:val="en-US"/>
        </w:rPr>
        <w:tab/>
      </w:r>
      <w:r>
        <w:rPr>
          <w:noProof/>
          <w:sz w:val="16"/>
          <w:szCs w:val="16"/>
          <w:lang w:val="en-US"/>
        </w:rPr>
        <w:tab/>
      </w:r>
      <w:r>
        <w:rPr>
          <w:noProof/>
          <w:sz w:val="16"/>
          <w:szCs w:val="16"/>
          <w:lang w:val="en-US"/>
        </w:rPr>
        <w:tab/>
      </w:r>
      <w:r>
        <w:rPr>
          <w:noProof/>
          <w:sz w:val="16"/>
          <w:szCs w:val="16"/>
          <w:lang w:val="en-US"/>
        </w:rPr>
        <w:tab/>
      </w:r>
      <w:r>
        <w:rPr>
          <w:noProof/>
          <w:sz w:val="16"/>
          <w:szCs w:val="16"/>
          <w:lang w:val="en-US"/>
        </w:rPr>
        <w:tab/>
        <w:t>OBJECT CARPET</w:t>
      </w:r>
    </w:p>
    <w:p w14:paraId="7712AFD8" w14:textId="77777777" w:rsidR="00064122" w:rsidRPr="00064122" w:rsidRDefault="00064122" w:rsidP="00E45DEF">
      <w:pPr>
        <w:pStyle w:val="Default"/>
        <w:tabs>
          <w:tab w:val="left" w:pos="284"/>
        </w:tabs>
        <w:spacing w:line="360" w:lineRule="auto"/>
        <w:jc w:val="both"/>
        <w:rPr>
          <w:noProof/>
          <w:sz w:val="16"/>
          <w:szCs w:val="16"/>
        </w:rPr>
      </w:pPr>
    </w:p>
    <w:p w14:paraId="37F26948" w14:textId="03BF23B2" w:rsidR="00064122" w:rsidRPr="00FD36B5" w:rsidRDefault="00064122" w:rsidP="00E45DEF">
      <w:pPr>
        <w:pStyle w:val="Default"/>
        <w:tabs>
          <w:tab w:val="left" w:pos="284"/>
        </w:tabs>
        <w:spacing w:line="360" w:lineRule="auto"/>
        <w:jc w:val="both"/>
        <w:rPr>
          <w:noProof/>
        </w:rPr>
      </w:pPr>
      <w:r>
        <w:rPr>
          <w:noProof/>
          <w:sz w:val="16"/>
          <w:szCs w:val="16"/>
          <w:lang w:val="en-US"/>
        </w:rPr>
        <w:drawing>
          <wp:inline distT="0" distB="0" distL="0" distR="0" wp14:anchorId="0E6C065F" wp14:editId="56C92560">
            <wp:extent cx="5753100" cy="4600575"/>
            <wp:effectExtent l="0" t="0" r="0" b="9525"/>
            <wp:docPr id="195702375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5753100" cy="4600575"/>
                    </a:xfrm>
                    <a:prstGeom prst="rect">
                      <a:avLst/>
                    </a:prstGeom>
                    <a:noFill/>
                    <a:ln>
                      <a:noFill/>
                    </a:ln>
                  </pic:spPr>
                </pic:pic>
              </a:graphicData>
            </a:graphic>
          </wp:inline>
        </w:drawing>
      </w:r>
      <w:r>
        <w:rPr>
          <w:sz w:val="16"/>
          <w:szCs w:val="16"/>
          <w:lang w:val="en-US"/>
        </w:rPr>
        <w:t xml:space="preserve">Galleria d’Arte Moderna, Milan. </w:t>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t>OBJECT CARPET</w:t>
      </w:r>
    </w:p>
    <w:p w14:paraId="70B3A8F3" w14:textId="77777777" w:rsidR="00064122" w:rsidRPr="00FD36B5" w:rsidRDefault="00064122" w:rsidP="00E45DEF">
      <w:pPr>
        <w:pStyle w:val="Default"/>
        <w:tabs>
          <w:tab w:val="left" w:pos="284"/>
        </w:tabs>
        <w:spacing w:line="360" w:lineRule="auto"/>
        <w:jc w:val="both"/>
        <w:rPr>
          <w:noProof/>
          <w:sz w:val="16"/>
          <w:szCs w:val="16"/>
        </w:rPr>
      </w:pPr>
    </w:p>
    <w:p w14:paraId="0F1A292A" w14:textId="7E34A6A4" w:rsidR="009C30F9" w:rsidRPr="009B7316" w:rsidRDefault="00E45DEF" w:rsidP="00A70C2C">
      <w:pPr>
        <w:rPr>
          <w:rFonts w:ascii="Futura Book" w:hAnsi="Futura Book"/>
        </w:rPr>
      </w:pPr>
      <w:r>
        <w:rPr>
          <w:rFonts w:ascii="Futura Book" w:hAnsi="Futura Book"/>
          <w:b/>
          <w:bCs/>
          <w:sz w:val="28"/>
          <w:szCs w:val="28"/>
          <w:lang w:val="en-US"/>
        </w:rPr>
        <w:t>About OBJECT CARPET</w:t>
      </w:r>
    </w:p>
    <w:p w14:paraId="7D8EA09E" w14:textId="0AF3BA0D" w:rsidR="00D1373A" w:rsidRPr="006E5DB1" w:rsidRDefault="00D1373A" w:rsidP="00D1373A">
      <w:pPr>
        <w:pStyle w:val="paragraph"/>
        <w:jc w:val="both"/>
        <w:textAlignment w:val="baseline"/>
        <w:rPr>
          <w:sz w:val="22"/>
          <w:szCs w:val="22"/>
        </w:rPr>
      </w:pPr>
      <w:r>
        <w:rPr>
          <w:rStyle w:val="normaltextrun"/>
          <w:rFonts w:ascii="Futura Book" w:hAnsi="Futura Book"/>
          <w:color w:val="000000"/>
          <w:sz w:val="22"/>
          <w:szCs w:val="22"/>
          <w:lang w:val="en-US"/>
        </w:rPr>
        <w:t xml:space="preserve">Since 1972, </w:t>
      </w:r>
      <w:r>
        <w:rPr>
          <w:rStyle w:val="normaltextrun"/>
          <w:rFonts w:ascii="Futura Book" w:hAnsi="Futura Book"/>
          <w:b/>
          <w:bCs/>
          <w:color w:val="000000"/>
          <w:sz w:val="22"/>
          <w:szCs w:val="22"/>
          <w:lang w:val="en-US"/>
        </w:rPr>
        <w:t xml:space="preserve">OBJECT CARPET </w:t>
      </w:r>
      <w:r>
        <w:rPr>
          <w:rStyle w:val="normaltextrun"/>
          <w:rFonts w:ascii="Futura Book" w:hAnsi="Futura Book"/>
          <w:color w:val="000000"/>
          <w:sz w:val="22"/>
          <w:szCs w:val="22"/>
          <w:lang w:val="en-US"/>
        </w:rPr>
        <w:t>has stood for quality, design and innovation in the commercial property sector. A sense of aesthetics and color, in combination with advanced production techniques, results in elegant and unusual designs in the form of rugs, carpet tiles and custom-cut carpets (RUGX). With over 1,000 styles and colors as well as individually-customized products, the</w:t>
      </w:r>
      <w:r>
        <w:rPr>
          <w:rStyle w:val="normaltextrun"/>
          <w:rFonts w:ascii="Futura Book" w:hAnsi="Futura Book"/>
          <w:b/>
          <w:bCs/>
          <w:color w:val="000000"/>
          <w:sz w:val="22"/>
          <w:szCs w:val="22"/>
          <w:lang w:val="en-US"/>
        </w:rPr>
        <w:t xml:space="preserve"> OBJECT CARPET</w:t>
      </w:r>
      <w:r>
        <w:rPr>
          <w:rStyle w:val="normaltextrun"/>
          <w:rFonts w:ascii="Futura Book" w:hAnsi="Futura Book"/>
          <w:color w:val="000000"/>
          <w:sz w:val="22"/>
          <w:szCs w:val="22"/>
          <w:lang w:val="en-US"/>
        </w:rPr>
        <w:t xml:space="preserve"> collection offers a unique diversity for modern interior design, manufactured from high-quality raw materials. All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styles are also free from harmful emissions and are bitumen-free, latex-free, and PVC-free. They bear the German Environment Agency’s Blue Angel ecolabel.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products are also recommended by the TÜV (German Technical Inspection Association) for allergy sufferers and are proven to reduce dust content and particulate matter. Partners and customers around the world, such as Porsche, Daimler, Google and Adidas appreciate this, as do initiatives like “</w:t>
      </w:r>
      <w:r>
        <w:rPr>
          <w:rStyle w:val="spellingerror"/>
          <w:rFonts w:ascii="Futura Book" w:hAnsi="Futura Book"/>
          <w:color w:val="000000"/>
          <w:sz w:val="22"/>
          <w:szCs w:val="22"/>
          <w:lang w:val="en-US"/>
        </w:rPr>
        <w:t>Healthy</w:t>
      </w:r>
      <w:r>
        <w:rPr>
          <w:rStyle w:val="normaltextrun"/>
          <w:rFonts w:ascii="Futura Book" w:hAnsi="Futura Book"/>
          <w:color w:val="000000"/>
          <w:sz w:val="22"/>
          <w:szCs w:val="22"/>
          <w:lang w:val="en-US"/>
        </w:rPr>
        <w:t xml:space="preserve"> Seas.”</w:t>
      </w:r>
      <w:r>
        <w:rPr>
          <w:rStyle w:val="eop"/>
          <w:rFonts w:ascii="Futura Book" w:hAnsi="Futura Book"/>
          <w:color w:val="000000"/>
          <w:sz w:val="22"/>
          <w:szCs w:val="22"/>
          <w:lang w:val="en-US"/>
        </w:rPr>
        <w:t> </w:t>
      </w:r>
    </w:p>
    <w:p w14:paraId="63B4DAB6" w14:textId="6A3EE5E0" w:rsidR="00D1373A" w:rsidRPr="006E5DB1" w:rsidRDefault="00D1373A" w:rsidP="00D1373A">
      <w:pPr>
        <w:pStyle w:val="paragraph"/>
        <w:jc w:val="both"/>
        <w:textAlignment w:val="baseline"/>
        <w:rPr>
          <w:sz w:val="22"/>
          <w:szCs w:val="22"/>
        </w:rPr>
      </w:pPr>
      <w:r>
        <w:rPr>
          <w:rStyle w:val="normaltextrun"/>
          <w:rFonts w:ascii="Futura Book" w:hAnsi="Futura Book"/>
          <w:color w:val="000000"/>
          <w:sz w:val="22"/>
          <w:szCs w:val="22"/>
          <w:lang w:val="en-US"/>
        </w:rPr>
        <w:t xml:space="preserve">The use of recycled materials in production, as well as giving carpets a second life cycle after use, has become standard practice for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As part of the “Future </w:t>
      </w:r>
      <w:r>
        <w:rPr>
          <w:rStyle w:val="spellingerror"/>
          <w:rFonts w:ascii="Futura Book" w:hAnsi="Futura Book"/>
          <w:color w:val="000000"/>
          <w:sz w:val="22"/>
          <w:szCs w:val="22"/>
          <w:lang w:val="en-US"/>
        </w:rPr>
        <w:t>Perfect</w:t>
      </w:r>
      <w:r>
        <w:rPr>
          <w:rStyle w:val="normaltextrun"/>
          <w:rFonts w:ascii="Futura Book" w:hAnsi="Futura Book"/>
          <w:color w:val="000000"/>
          <w:sz w:val="22"/>
          <w:szCs w:val="22"/>
          <w:lang w:val="en-US"/>
        </w:rPr>
        <w:t>”</w:t>
      </w:r>
      <w:r>
        <w:rPr>
          <w:rStyle w:val="eop"/>
          <w:rFonts w:ascii="Futura Book" w:hAnsi="Futura Book"/>
          <w:color w:val="000000"/>
          <w:sz w:val="22"/>
          <w:szCs w:val="22"/>
          <w:lang w:val="en-US"/>
        </w:rPr>
        <w:t xml:space="preserve"> project, </w:t>
      </w:r>
      <w:r>
        <w:rPr>
          <w:rStyle w:val="spellingerror"/>
          <w:rFonts w:ascii="Futura Book" w:hAnsi="Futura Book"/>
          <w:b/>
          <w:bCs/>
          <w:color w:val="000000"/>
          <w:sz w:val="22"/>
          <w:szCs w:val="22"/>
          <w:lang w:val="en-US"/>
        </w:rPr>
        <w:t>OBJECT CARPET</w:t>
      </w:r>
      <w:r>
        <w:rPr>
          <w:rStyle w:val="spellingerror"/>
          <w:rFonts w:ascii="Futura Book" w:hAnsi="Futura Book"/>
          <w:color w:val="000000"/>
          <w:sz w:val="22"/>
          <w:szCs w:val="22"/>
          <w:lang w:val="en-US"/>
        </w:rPr>
        <w:t xml:space="preserve"> is working with </w:t>
      </w:r>
      <w:r>
        <w:rPr>
          <w:rStyle w:val="normaltextrun"/>
          <w:rFonts w:ascii="Futura Book" w:hAnsi="Futura Book"/>
          <w:color w:val="000000"/>
          <w:sz w:val="22"/>
          <w:szCs w:val="22"/>
          <w:lang w:val="en-US"/>
        </w:rPr>
        <w:t>UNStudio</w:t>
      </w:r>
      <w:r w:rsidR="00422FD2">
        <w:rPr>
          <w:rStyle w:val="normaltextrun"/>
          <w:rFonts w:ascii="Futura Book" w:hAnsi="Futura Book"/>
          <w:color w:val="000000"/>
          <w:sz w:val="22"/>
          <w:szCs w:val="22"/>
          <w:lang w:val="en-US"/>
        </w:rPr>
        <w:t xml:space="preserve"> </w:t>
      </w:r>
      <w:r>
        <w:rPr>
          <w:rStyle w:val="normaltextrun"/>
          <w:rFonts w:ascii="Futura Book" w:hAnsi="Futura Book"/>
          <w:color w:val="000000"/>
          <w:sz w:val="22"/>
          <w:szCs w:val="22"/>
          <w:lang w:val="en-US"/>
        </w:rPr>
        <w:t xml:space="preserve">to breathe new life into old carpets and create unique designs. With the first completely circular contract carpet NEOO,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is making a real change in the industry. After eight years of development work with NIAGA</w:t>
      </w:r>
      <w:r>
        <w:rPr>
          <w:rStyle w:val="normaltextrun"/>
          <w:rFonts w:ascii="Futura Book" w:hAnsi="Futura Book"/>
          <w:color w:val="000000"/>
          <w:sz w:val="22"/>
          <w:szCs w:val="22"/>
          <w:vertAlign w:val="superscript"/>
          <w:lang w:val="en-US"/>
        </w:rPr>
        <w:t>®</w:t>
      </w:r>
      <w:r>
        <w:rPr>
          <w:rStyle w:val="normaltextrun"/>
          <w:rFonts w:ascii="Futura Book" w:hAnsi="Futura Book"/>
          <w:color w:val="000000"/>
          <w:sz w:val="22"/>
          <w:szCs w:val="22"/>
          <w:lang w:val="en-US"/>
        </w:rPr>
        <w:t xml:space="preserve">,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presents the mono-material </w:t>
      </w:r>
      <w:r>
        <w:rPr>
          <w:rStyle w:val="spellingerror"/>
          <w:rFonts w:ascii="Futura Book" w:hAnsi="Futura Book"/>
          <w:color w:val="000000"/>
          <w:sz w:val="22"/>
          <w:szCs w:val="22"/>
          <w:lang w:val="en-US"/>
        </w:rPr>
        <w:t>carpet</w:t>
      </w:r>
      <w:r>
        <w:rPr>
          <w:rStyle w:val="normaltextrun"/>
          <w:rFonts w:ascii="Futura Book" w:hAnsi="Futura Book"/>
          <w:color w:val="000000"/>
          <w:sz w:val="22"/>
          <w:szCs w:val="22"/>
          <w:lang w:val="en-US"/>
        </w:rPr>
        <w:t xml:space="preserve"> NEOO, which takes the circular loop to a new level.</w:t>
      </w:r>
      <w:r>
        <w:rPr>
          <w:rStyle w:val="eop"/>
          <w:rFonts w:ascii="Futura Book" w:hAnsi="Futura Book"/>
          <w:color w:val="000000"/>
          <w:sz w:val="22"/>
          <w:szCs w:val="22"/>
          <w:lang w:val="en-US"/>
        </w:rPr>
        <w:t xml:space="preserve"> With the DUO technology, the next generation of recyclable and stylish carpets has arrived: Consisting of just two easily separable layers, they offer maximum design flexibility with minimal material use. </w:t>
      </w:r>
    </w:p>
    <w:p w14:paraId="2C376823" w14:textId="77777777" w:rsidR="00D1373A" w:rsidRPr="006E5DB1" w:rsidRDefault="00D1373A" w:rsidP="00D1373A">
      <w:pPr>
        <w:pStyle w:val="paragraph"/>
        <w:jc w:val="both"/>
        <w:textAlignment w:val="baseline"/>
        <w:rPr>
          <w:sz w:val="22"/>
          <w:szCs w:val="22"/>
        </w:rPr>
      </w:pPr>
      <w:r>
        <w:rPr>
          <w:rStyle w:val="normaltextrun"/>
          <w:rFonts w:ascii="Futura Book" w:hAnsi="Futura Book"/>
          <w:color w:val="000000"/>
          <w:sz w:val="22"/>
          <w:szCs w:val="22"/>
          <w:lang w:val="en-US"/>
        </w:rPr>
        <w:t xml:space="preserve">Numerous design and business awards, such as the widely respected </w:t>
      </w:r>
      <w:r>
        <w:rPr>
          <w:rStyle w:val="spellingerror"/>
          <w:rFonts w:ascii="Futura Book" w:hAnsi="Futura Book"/>
          <w:color w:val="000000"/>
          <w:sz w:val="22"/>
          <w:szCs w:val="22"/>
          <w:lang w:val="en-US"/>
        </w:rPr>
        <w:t>Good</w:t>
      </w:r>
      <w:r>
        <w:rPr>
          <w:rStyle w:val="normaltextrun"/>
          <w:rFonts w:ascii="Futura Book" w:hAnsi="Futura Book"/>
          <w:color w:val="000000"/>
          <w:sz w:val="22"/>
          <w:szCs w:val="22"/>
          <w:lang w:val="en-US"/>
        </w:rPr>
        <w:t xml:space="preserve"> Design and </w:t>
      </w:r>
      <w:r>
        <w:rPr>
          <w:rStyle w:val="spellingerror"/>
          <w:rFonts w:ascii="Futura Book" w:hAnsi="Futura Book"/>
          <w:color w:val="000000"/>
          <w:sz w:val="22"/>
          <w:szCs w:val="22"/>
          <w:lang w:val="en-US"/>
        </w:rPr>
        <w:t>Red</w:t>
      </w:r>
      <w:r>
        <w:rPr>
          <w:rStyle w:val="normaltextrun"/>
          <w:rFonts w:ascii="Futura Book" w:hAnsi="Futura Book"/>
          <w:color w:val="000000"/>
          <w:sz w:val="22"/>
          <w:szCs w:val="22"/>
          <w:lang w:val="en-US"/>
        </w:rPr>
        <w:t xml:space="preserve"> </w:t>
      </w:r>
      <w:r>
        <w:rPr>
          <w:rStyle w:val="spellingerror"/>
          <w:rFonts w:ascii="Futura Book" w:hAnsi="Futura Book"/>
          <w:color w:val="000000"/>
          <w:sz w:val="22"/>
          <w:szCs w:val="22"/>
          <w:lang w:val="en-US"/>
        </w:rPr>
        <w:t>Dot</w:t>
      </w:r>
      <w:r>
        <w:rPr>
          <w:rStyle w:val="normaltextrun"/>
          <w:rFonts w:ascii="Futura Book" w:hAnsi="Futura Book"/>
          <w:color w:val="000000"/>
          <w:sz w:val="22"/>
          <w:szCs w:val="22"/>
          <w:lang w:val="en-US"/>
        </w:rPr>
        <w:t xml:space="preserve"> Awards, have demonstrated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’s outstanding design competence and corporate achievements. For example,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was chosen as one of the “top 50 German luxury brands” by Ernst &amp; Young and voted one of the “brands of the century” by Langenscheidt. </w:t>
      </w:r>
      <w:r>
        <w:rPr>
          <w:rStyle w:val="eop"/>
          <w:rFonts w:ascii="Futura Book" w:hAnsi="Futura Book"/>
          <w:color w:val="000000"/>
          <w:sz w:val="22"/>
          <w:szCs w:val="22"/>
          <w:lang w:val="en-US"/>
        </w:rPr>
        <w:t> </w:t>
      </w:r>
    </w:p>
    <w:p w14:paraId="52FACDED" w14:textId="182FF439" w:rsidR="001E3BEC" w:rsidRPr="006E5DB1" w:rsidRDefault="00D1373A" w:rsidP="00D1373A">
      <w:pPr>
        <w:pStyle w:val="paragraph"/>
        <w:jc w:val="both"/>
        <w:textAlignment w:val="baseline"/>
        <w:rPr>
          <w:sz w:val="22"/>
          <w:szCs w:val="22"/>
        </w:rPr>
      </w:pPr>
      <w:r>
        <w:rPr>
          <w:rStyle w:val="normaltextrun"/>
          <w:rFonts w:ascii="Futura Book" w:hAnsi="Futura Book"/>
          <w:color w:val="000000"/>
          <w:sz w:val="22"/>
          <w:szCs w:val="22"/>
          <w:lang w:val="en-US"/>
        </w:rPr>
        <w:t>With innovative production techniques and sustainable manufacturing methods,</w:t>
      </w:r>
      <w:r>
        <w:rPr>
          <w:rStyle w:val="scxw28112412"/>
          <w:rFonts w:ascii="Futura Book" w:hAnsi="Futura Book"/>
          <w:color w:val="000000"/>
          <w:sz w:val="22"/>
          <w:szCs w:val="22"/>
          <w:lang w:val="en-US"/>
        </w:rPr>
        <w:t> </w:t>
      </w:r>
      <w:r>
        <w:rPr>
          <w:rFonts w:ascii="Futura Book" w:hAnsi="Futura Book"/>
          <w:color w:val="000000"/>
          <w:sz w:val="22"/>
          <w:szCs w:val="22"/>
          <w:lang w:val="en-US"/>
        </w:rPr>
        <w:br/>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is a pioneering enterprise that enables design visions to become reality. Experience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’s world of color and materials in any one of the company's showrooms in Germany, Austria, and Switzerland.</w:t>
      </w:r>
      <w:r>
        <w:rPr>
          <w:rStyle w:val="eop"/>
          <w:rFonts w:ascii="Futura Book" w:hAnsi="Futura Book"/>
          <w:color w:val="000000"/>
          <w:sz w:val="22"/>
          <w:szCs w:val="22"/>
          <w:lang w:val="en-US"/>
        </w:rPr>
        <w:t> </w:t>
      </w:r>
    </w:p>
    <w:p w14:paraId="7ABAD61C" w14:textId="77777777" w:rsidR="001E3BEC" w:rsidRPr="002D60D3" w:rsidRDefault="001E3BEC" w:rsidP="001E3BEC">
      <w:pPr>
        <w:pStyle w:val="Default"/>
        <w:tabs>
          <w:tab w:val="left" w:pos="284"/>
        </w:tabs>
        <w:jc w:val="both"/>
        <w:rPr>
          <w:sz w:val="22"/>
          <w:szCs w:val="22"/>
        </w:rPr>
      </w:pPr>
    </w:p>
    <w:p w14:paraId="6CB4E848" w14:textId="77777777" w:rsidR="001E3BEC" w:rsidRPr="002D60D3" w:rsidRDefault="001E3BEC" w:rsidP="001E3BEC">
      <w:pPr>
        <w:pStyle w:val="Default"/>
        <w:tabs>
          <w:tab w:val="left" w:pos="284"/>
        </w:tabs>
        <w:jc w:val="both"/>
        <w:rPr>
          <w:sz w:val="22"/>
          <w:szCs w:val="22"/>
        </w:rPr>
      </w:pPr>
      <w:r>
        <w:rPr>
          <w:noProof/>
          <w:sz w:val="22"/>
          <w:szCs w:val="22"/>
          <w:lang w:val="en-US"/>
        </w:rPr>
        <mc:AlternateContent>
          <mc:Choice Requires="wps">
            <w:drawing>
              <wp:anchor distT="0" distB="0" distL="114300" distR="114300" simplePos="0" relativeHeight="251659264" behindDoc="0" locked="0" layoutInCell="1" allowOverlap="1" wp14:anchorId="0288252F" wp14:editId="522A05BF">
                <wp:simplePos x="0" y="0"/>
                <wp:positionH relativeFrom="column">
                  <wp:posOffset>-1270</wp:posOffset>
                </wp:positionH>
                <wp:positionV relativeFrom="paragraph">
                  <wp:posOffset>635</wp:posOffset>
                </wp:positionV>
                <wp:extent cx="2647950" cy="1244600"/>
                <wp:effectExtent l="0" t="0" r="0" b="0"/>
                <wp:wrapNone/>
                <wp:docPr id="7" name="Textfeld 7"/>
                <wp:cNvGraphicFramePr/>
                <a:graphic xmlns:a="http://schemas.openxmlformats.org/drawingml/2006/main">
                  <a:graphicData uri="http://schemas.microsoft.com/office/word/2010/wordprocessingShape">
                    <wps:wsp>
                      <wps:cNvSpPr txBox="1"/>
                      <wps:spPr>
                        <a:xfrm>
                          <a:off x="0" y="0"/>
                          <a:ext cx="2647950" cy="1244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B0AD662" w14:textId="77777777" w:rsidR="001E3BEC" w:rsidRPr="00741CED" w:rsidRDefault="001E3BEC" w:rsidP="001E3BEC">
                            <w:pPr>
                              <w:pStyle w:val="Default"/>
                              <w:tabs>
                                <w:tab w:val="left" w:pos="284"/>
                              </w:tabs>
                              <w:jc w:val="both"/>
                              <w:rPr>
                                <w:b/>
                                <w:sz w:val="22"/>
                                <w:szCs w:val="22"/>
                              </w:rPr>
                            </w:pPr>
                            <w:r>
                              <w:rPr>
                                <w:b/>
                                <w:bCs/>
                                <w:sz w:val="22"/>
                                <w:szCs w:val="22"/>
                                <w:lang w:val="en-US"/>
                              </w:rPr>
                              <w:t>Contact:</w:t>
                            </w:r>
                          </w:p>
                          <w:p w14:paraId="19CF608B" w14:textId="393083E4" w:rsidR="001E3BEC" w:rsidRPr="002F223D" w:rsidRDefault="0093072F" w:rsidP="001E3BEC">
                            <w:pPr>
                              <w:pStyle w:val="Default"/>
                              <w:tabs>
                                <w:tab w:val="left" w:pos="284"/>
                              </w:tabs>
                              <w:jc w:val="both"/>
                              <w:rPr>
                                <w:sz w:val="22"/>
                                <w:szCs w:val="22"/>
                              </w:rPr>
                            </w:pPr>
                            <w:r>
                              <w:rPr>
                                <w:sz w:val="22"/>
                                <w:szCs w:val="22"/>
                                <w:lang w:val="en-US"/>
                              </w:rPr>
                              <w:t>Yvonne Schumacher</w:t>
                            </w:r>
                          </w:p>
                          <w:p w14:paraId="43B7808C" w14:textId="46F479AC" w:rsidR="001E3BEC" w:rsidRPr="002F223D" w:rsidRDefault="0093072F" w:rsidP="001E3BEC">
                            <w:pPr>
                              <w:pStyle w:val="Default"/>
                              <w:tabs>
                                <w:tab w:val="left" w:pos="284"/>
                              </w:tabs>
                              <w:jc w:val="both"/>
                              <w:rPr>
                                <w:sz w:val="22"/>
                                <w:szCs w:val="22"/>
                              </w:rPr>
                            </w:pPr>
                            <w:r>
                              <w:rPr>
                                <w:sz w:val="22"/>
                                <w:szCs w:val="22"/>
                                <w:lang w:val="en-US"/>
                              </w:rPr>
                              <w:t>Yvonne.Schumacher@object-carpet.com</w:t>
                            </w:r>
                          </w:p>
                          <w:p w14:paraId="71CB62B5" w14:textId="418CDA4E" w:rsidR="001E3BEC" w:rsidRPr="0093072F" w:rsidRDefault="001E3BEC" w:rsidP="001E3BEC">
                            <w:pPr>
                              <w:pStyle w:val="HTMLPreformatted"/>
                              <w:rPr>
                                <w:rFonts w:ascii="Futura Book" w:hAnsi="Futura Book"/>
                                <w:sz w:val="22"/>
                                <w:szCs w:val="22"/>
                              </w:rPr>
                            </w:pPr>
                            <w:r>
                              <w:rPr>
                                <w:rFonts w:ascii="Futura Book" w:hAnsi="Futura Book"/>
                                <w:sz w:val="22"/>
                                <w:szCs w:val="22"/>
                                <w:lang w:val="en-US"/>
                              </w:rPr>
                              <w:t>Tel.: +49 711 3402 191</w:t>
                            </w:r>
                          </w:p>
                          <w:p w14:paraId="2296B084" w14:textId="77777777" w:rsidR="001E3BEC" w:rsidRPr="0093072F" w:rsidRDefault="001E3BEC" w:rsidP="001E3BEC">
                            <w:pPr>
                              <w:pStyle w:val="Default"/>
                              <w:tabs>
                                <w:tab w:val="left" w:pos="284"/>
                              </w:tabs>
                              <w:jc w:val="both"/>
                              <w:rPr>
                                <w:sz w:val="22"/>
                                <w:szCs w:val="22"/>
                              </w:rPr>
                            </w:pPr>
                          </w:p>
                          <w:p w14:paraId="09FE8E0D" w14:textId="77777777" w:rsidR="001E3BEC" w:rsidRPr="0093072F" w:rsidRDefault="001E3BEC" w:rsidP="001E3B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288252F" id="_x0000_t202" coordsize="21600,21600" o:spt="202" path="m,l,21600r21600,l21600,xe">
                <v:stroke joinstyle="miter"/>
                <v:path gradientshapeok="t" o:connecttype="rect"/>
              </v:shapetype>
              <v:shape id="Textfeld 7" o:spid="_x0000_s1026" type="#_x0000_t202" style="position:absolute;left:0;text-align:left;margin-left:-.1pt;margin-top:.05pt;width:208.5pt;height:98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X3ldgIAAGYFAAAOAAAAZHJzL2Uyb0RvYy54bWysVEtv2zAMvg/YfxB0X51kaboGdYqsRYcB&#10;RVssHXpWZKkRJouaxMTOfv0o2Xms66XDLjYlfnx9Inlx2daWbVSIBlzJhycDzpSTUBn3XPLvjzcf&#10;PnEWUbhKWHCq5FsV+eXs/buLxk/VCFZgKxUYOXFx2viSrxD9tCiiXKlaxBPwypFSQ6gF0jE8F1UQ&#10;DXmvbTEaDCZFA6HyAaSKkW6vOyWfZf9aK4n3WkeFzJaccsP8Dfm7TN9idiGmz0H4lZF9GuIfsqiF&#10;cRR07+paoGDrYP5yVRsZIILGEwl1AVobqXINVM1w8KKaxUp4lWshcqLf0xT/n1t5t1n4h8Cw/Qwt&#10;PWAipPFxGuky1dPqUKc/ZcpITxRu97SpFpmky9FkfHZ+SipJuuFoPJ4MMrHFwdyHiF8U1CwJJQ/0&#10;LpkusbmNSCEJuoOkaBGsqW6MtfmQekFd2cA2gl7RYk6SLP5AWceakk8+Uh7JyEEy7zxbl25U7oY+&#10;3KHELOHWqoSx7pvSzFS50ldiCymV28fP6ITSFOothj3+kNVbjLs6yCJHBod749o4CLn6PD4Hyqof&#10;O8p0hyfCj+pOIrbLtn/6JVRb6ogA3bBEL28MvdqtiPggAk0HvTRNPN7TR1sg1qGXOFtB+PXafcJT&#10;05KWs4amreTx51oExZn96qidz4fjcRrPfBifno3oEI41y2ONW9dXQK0wpN3iZRYTHu1O1AHqJ1oM&#10;8xSVVMJJil1y3IlX2O0AWixSzecZRAPpBd66hZfJdaI39eRj+ySC7xsXqefvYDeXYvqifztssnQw&#10;XyNok5s7Edyx2hNPw5x7vl88aVscnzPqsB5nvwEAAP//AwBQSwMEFAAGAAgAAAAhAODIpG/eAAAA&#10;BgEAAA8AAABkcnMvZG93bnJldi54bWxMj0tPwzAQhO9I/Adrkbig1klLAw1xKoR4SNxoeKg3N16S&#10;iHgdxW4S/j3bUznOzmj2m2wz2VYM2PvGkYJ4HoFAKp1pqFLwXjzNbkH4oMno1hEq+EUPm/z8LNOp&#10;cSO94bANleAS8qlWUIfQpVL6skar/dx1SOx9u97qwLKvpOn1yOW2lYsoSqTVDfGHWnf4UGP5sz1Y&#10;Bbur6uvVT88f43K17B5fhuLm0xRKXV5M93cgAk7hFIYjPqNDzkx7dyDjRatgtuDg8SzYvI4T3rFn&#10;uU5ikHkm/+PnfwAAAP//AwBQSwECLQAUAAYACAAAACEAtoM4kv4AAADhAQAAEwAAAAAAAAAAAAAA&#10;AAAAAAAAW0NvbnRlbnRfVHlwZXNdLnhtbFBLAQItABQABgAIAAAAIQA4/SH/1gAAAJQBAAALAAAA&#10;AAAAAAAAAAAAAC8BAABfcmVscy8ucmVsc1BLAQItABQABgAIAAAAIQD8yX3ldgIAAGYFAAAOAAAA&#10;AAAAAAAAAAAAAC4CAABkcnMvZTJvRG9jLnhtbFBLAQItABQABgAIAAAAIQDgyKRv3gAAAAYBAAAP&#10;AAAAAAAAAAAAAAAAANAEAABkcnMvZG93bnJldi54bWxQSwUGAAAAAAQABADzAAAA2wUAAAAA&#10;" fillcolor="white [3201]" stroked="f" strokeweight=".5pt">
                <v:textbox>
                  <w:txbxContent>
                    <w:p w14:paraId="6B0AD662" w14:textId="77777777" w:rsidR="001E3BEC" w:rsidRPr="00741CED" w:rsidRDefault="001E3BEC" w:rsidP="001E3BEC">
                      <w:pPr>
                        <w:pStyle w:val="Default"/>
                        <w:tabs>
                          <w:tab w:val="left" w:pos="284"/>
                        </w:tabs>
                        <w:jc w:val="both"/>
                        <w:rPr>
                          <w:b/>
                          <w:sz w:val="22"/>
                          <w:szCs w:val="22"/>
                        </w:rPr>
                      </w:pPr>
                      <w:r>
                        <w:rPr>
                          <w:b/>
                          <w:bCs/>
                          <w:sz w:val="22"/>
                          <w:szCs w:val="22"/>
                          <w:lang w:val="en-US"/>
                        </w:rPr>
                        <w:t>Contact:</w:t>
                      </w:r>
                    </w:p>
                    <w:p w14:paraId="19CF608B" w14:textId="393083E4" w:rsidR="001E3BEC" w:rsidRPr="002F223D" w:rsidRDefault="0093072F" w:rsidP="001E3BEC">
                      <w:pPr>
                        <w:pStyle w:val="Default"/>
                        <w:tabs>
                          <w:tab w:val="left" w:pos="284"/>
                        </w:tabs>
                        <w:jc w:val="both"/>
                        <w:rPr>
                          <w:sz w:val="22"/>
                          <w:szCs w:val="22"/>
                        </w:rPr>
                      </w:pPr>
                      <w:r>
                        <w:rPr>
                          <w:sz w:val="22"/>
                          <w:szCs w:val="22"/>
                          <w:lang w:val="en-US"/>
                        </w:rPr>
                        <w:t>Yvonne Schumacher</w:t>
                      </w:r>
                    </w:p>
                    <w:p w14:paraId="43B7808C" w14:textId="46F479AC" w:rsidR="001E3BEC" w:rsidRPr="002F223D" w:rsidRDefault="0093072F" w:rsidP="001E3BEC">
                      <w:pPr>
                        <w:pStyle w:val="Default"/>
                        <w:tabs>
                          <w:tab w:val="left" w:pos="284"/>
                        </w:tabs>
                        <w:jc w:val="both"/>
                        <w:rPr>
                          <w:sz w:val="22"/>
                          <w:szCs w:val="22"/>
                        </w:rPr>
                      </w:pPr>
                      <w:r>
                        <w:rPr>
                          <w:sz w:val="22"/>
                          <w:szCs w:val="22"/>
                          <w:lang w:val="en-US"/>
                        </w:rPr>
                        <w:t>Yvonne.Schumacher@object-carpet.com</w:t>
                      </w:r>
                    </w:p>
                    <w:p w14:paraId="71CB62B5" w14:textId="418CDA4E" w:rsidR="001E3BEC" w:rsidRPr="0093072F" w:rsidRDefault="001E3BEC" w:rsidP="001E3BEC">
                      <w:pPr>
                        <w:pStyle w:val="HTMLPreformatted"/>
                        <w:rPr>
                          <w:rFonts w:ascii="Futura Book" w:hAnsi="Futura Book"/>
                          <w:sz w:val="22"/>
                          <w:szCs w:val="22"/>
                        </w:rPr>
                      </w:pPr>
                      <w:r>
                        <w:rPr>
                          <w:rFonts w:ascii="Futura Book" w:hAnsi="Futura Book"/>
                          <w:sz w:val="22"/>
                          <w:szCs w:val="22"/>
                          <w:lang w:val="en-US"/>
                        </w:rPr>
                        <w:t>Tel.: +49 711 3402 191</w:t>
                      </w:r>
                    </w:p>
                    <w:p w14:paraId="2296B084" w14:textId="77777777" w:rsidR="001E3BEC" w:rsidRPr="0093072F" w:rsidRDefault="001E3BEC" w:rsidP="001E3BEC">
                      <w:pPr>
                        <w:pStyle w:val="Default"/>
                        <w:tabs>
                          <w:tab w:val="left" w:pos="284"/>
                        </w:tabs>
                        <w:jc w:val="both"/>
                        <w:rPr>
                          <w:sz w:val="22"/>
                          <w:szCs w:val="22"/>
                        </w:rPr>
                      </w:pPr>
                    </w:p>
                    <w:p w14:paraId="09FE8E0D" w14:textId="77777777" w:rsidR="001E3BEC" w:rsidRPr="0093072F" w:rsidRDefault="001E3BEC" w:rsidP="001E3BEC"/>
                  </w:txbxContent>
                </v:textbox>
              </v:shape>
            </w:pict>
          </mc:Fallback>
        </mc:AlternateContent>
      </w:r>
      <w:r>
        <w:rPr>
          <w:noProof/>
          <w:sz w:val="22"/>
          <w:szCs w:val="22"/>
          <w:lang w:val="en-US"/>
        </w:rPr>
        <mc:AlternateContent>
          <mc:Choice Requires="wps">
            <w:drawing>
              <wp:anchor distT="0" distB="0" distL="114300" distR="114300" simplePos="0" relativeHeight="251660288" behindDoc="0" locked="0" layoutInCell="1" allowOverlap="1" wp14:anchorId="794DD630" wp14:editId="5186FF5E">
                <wp:simplePos x="0" y="0"/>
                <wp:positionH relativeFrom="column">
                  <wp:posOffset>2741930</wp:posOffset>
                </wp:positionH>
                <wp:positionV relativeFrom="paragraph">
                  <wp:posOffset>635</wp:posOffset>
                </wp:positionV>
                <wp:extent cx="2647950" cy="1244600"/>
                <wp:effectExtent l="0" t="0" r="0" b="0"/>
                <wp:wrapNone/>
                <wp:docPr id="8" name="Textfeld 8"/>
                <wp:cNvGraphicFramePr/>
                <a:graphic xmlns:a="http://schemas.openxmlformats.org/drawingml/2006/main">
                  <a:graphicData uri="http://schemas.microsoft.com/office/word/2010/wordprocessingShape">
                    <wps:wsp>
                      <wps:cNvSpPr txBox="1"/>
                      <wps:spPr>
                        <a:xfrm>
                          <a:off x="0" y="0"/>
                          <a:ext cx="2647950" cy="1244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9C30E3" w14:textId="77777777" w:rsidR="001E3BEC" w:rsidRPr="00741CED" w:rsidRDefault="001E3BEC" w:rsidP="001E3BEC">
                            <w:pPr>
                              <w:pStyle w:val="Default"/>
                              <w:tabs>
                                <w:tab w:val="left" w:pos="284"/>
                              </w:tabs>
                              <w:jc w:val="both"/>
                              <w:rPr>
                                <w:b/>
                                <w:sz w:val="22"/>
                                <w:szCs w:val="22"/>
                              </w:rPr>
                            </w:pPr>
                            <w:r>
                              <w:rPr>
                                <w:b/>
                                <w:bCs/>
                                <w:sz w:val="22"/>
                                <w:szCs w:val="22"/>
                                <w:lang w:val="en-US"/>
                              </w:rPr>
                              <w:t>Contact for editorial offices:</w:t>
                            </w:r>
                          </w:p>
                          <w:p w14:paraId="540C35BA" w14:textId="77777777" w:rsidR="001E3BEC" w:rsidRPr="00741CED" w:rsidRDefault="001E3BEC" w:rsidP="001E3BEC">
                            <w:pPr>
                              <w:pStyle w:val="Default"/>
                              <w:tabs>
                                <w:tab w:val="left" w:pos="284"/>
                              </w:tabs>
                              <w:jc w:val="both"/>
                              <w:rPr>
                                <w:sz w:val="22"/>
                                <w:szCs w:val="22"/>
                              </w:rPr>
                            </w:pPr>
                            <w:r>
                              <w:rPr>
                                <w:sz w:val="22"/>
                                <w:szCs w:val="22"/>
                                <w:lang w:val="en-US"/>
                              </w:rPr>
                              <w:t>GeSK | Ziegelstr. 29 | 10117 Berlin</w:t>
                            </w:r>
                          </w:p>
                          <w:p w14:paraId="7376026D" w14:textId="77777777" w:rsidR="001E3BEC" w:rsidRPr="000D4B4D" w:rsidRDefault="001E3BEC" w:rsidP="001E3BEC">
                            <w:pPr>
                              <w:pStyle w:val="Default"/>
                              <w:tabs>
                                <w:tab w:val="left" w:pos="284"/>
                              </w:tabs>
                              <w:jc w:val="both"/>
                              <w:rPr>
                                <w:sz w:val="22"/>
                                <w:szCs w:val="22"/>
                              </w:rPr>
                            </w:pPr>
                            <w:r>
                              <w:rPr>
                                <w:sz w:val="22"/>
                                <w:szCs w:val="22"/>
                                <w:lang w:val="en-US"/>
                              </w:rPr>
                              <w:t>Tel.: +49 (0) 30/217 50 460</w:t>
                            </w:r>
                          </w:p>
                          <w:p w14:paraId="1147F1FB" w14:textId="77777777" w:rsidR="001E3BEC" w:rsidRPr="000D4B4D" w:rsidRDefault="001E3BEC" w:rsidP="001E3BEC">
                            <w:pPr>
                              <w:pStyle w:val="Default"/>
                              <w:tabs>
                                <w:tab w:val="left" w:pos="284"/>
                              </w:tabs>
                              <w:jc w:val="both"/>
                              <w:rPr>
                                <w:sz w:val="22"/>
                                <w:szCs w:val="22"/>
                              </w:rPr>
                            </w:pPr>
                            <w:r>
                              <w:rPr>
                                <w:sz w:val="22"/>
                                <w:szCs w:val="22"/>
                                <w:lang w:val="en-US"/>
                              </w:rPr>
                              <w:t>Fax: +49 (0) 30/217 50 461</w:t>
                            </w:r>
                          </w:p>
                          <w:p w14:paraId="101AF0B2" w14:textId="71451C3B" w:rsidR="001E3BEC" w:rsidRPr="000D4B4D" w:rsidRDefault="001E3BEC" w:rsidP="001E3BEC">
                            <w:pPr>
                              <w:pStyle w:val="Default"/>
                              <w:tabs>
                                <w:tab w:val="left" w:pos="284"/>
                              </w:tabs>
                              <w:jc w:val="both"/>
                              <w:rPr>
                                <w:sz w:val="22"/>
                                <w:szCs w:val="22"/>
                              </w:rPr>
                            </w:pPr>
                            <w:r>
                              <w:rPr>
                                <w:sz w:val="22"/>
                                <w:szCs w:val="22"/>
                                <w:lang w:val="en-US"/>
                              </w:rPr>
                              <w:t>E-Mail: pr@gesk.berlin</w:t>
                            </w:r>
                          </w:p>
                          <w:p w14:paraId="74908D37" w14:textId="098E4EB9" w:rsidR="001E3BEC" w:rsidRPr="002209D4" w:rsidRDefault="001E3BEC" w:rsidP="001E3BEC">
                            <w:pPr>
                              <w:pStyle w:val="Default"/>
                              <w:tabs>
                                <w:tab w:val="left" w:pos="284"/>
                              </w:tabs>
                              <w:jc w:val="both"/>
                              <w:rPr>
                                <w:sz w:val="22"/>
                                <w:szCs w:val="22"/>
                              </w:rPr>
                            </w:pPr>
                            <w:r>
                              <w:rPr>
                                <w:sz w:val="22"/>
                                <w:szCs w:val="22"/>
                                <w:lang w:val="en-US"/>
                              </w:rPr>
                              <w:t>www.gesk.berlin</w:t>
                            </w:r>
                          </w:p>
                          <w:p w14:paraId="68866BCB" w14:textId="77777777" w:rsidR="001E3BEC" w:rsidRDefault="001E3BEC" w:rsidP="001E3B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4DD630" id="Textfeld 8" o:spid="_x0000_s1027" type="#_x0000_t202" style="position:absolute;left:0;text-align:left;margin-left:215.9pt;margin-top:.05pt;width:208.5pt;height:98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mrDeAIAAG0FAAAOAAAAZHJzL2Uyb0RvYy54bWysVEtv2zAMvg/YfxB0X51kaboGdYqsRYcB&#10;RVssHXpWZKkRJouaxMTOfv0o2Xms66XDLjYlfnx9Inlx2daWbVSIBlzJhycDzpSTUBn3XPLvjzcf&#10;PnEWUbhKWHCq5FsV+eXs/buLxk/VCFZgKxUYOXFx2viSrxD9tCiiXKlaxBPwypFSQ6gF0jE8F1UQ&#10;DXmvbTEaDCZFA6HyAaSKkW6vOyWfZf9aK4n3WkeFzJaccsP8Dfm7TN9idiGmz0H4lZF9GuIfsqiF&#10;cRR07+paoGDrYP5yVRsZIILGEwl1AVobqXINVM1w8KKaxUp4lWshcqLf0xT/n1t5t1n4h8Cw/Qwt&#10;PWAipPFxGuky1dPqUKc/ZcpITxRu97SpFpmky9FkfHZ+SipJuuFoPJ4MMrHFwdyHiF8U1CwJJQ/0&#10;LpkusbmNSCEJuoOkaBGsqW6MtfmQekFd2cA2gl7RYk6SLP5AWceakk8+Uh7JyEEy7zxbl25U7oY+&#10;3KHELOHWqoSx7pvSzFS50ldiCymV28fP6ITSFOothj3+kNVbjLs6yCJHBod749o4CLn6PD4Hyqof&#10;O8p0hyfCj+pOIrbLlgo/6oAlVFtqjADdzEQvbww93q2I+CACDQk9OA0+3tNHWyDyoZc4W0H49dp9&#10;wlPvkpazhoau5PHnWgTFmf3qqKvPh+NxmtJ8GJ+ejegQjjXLY41b11dAHTGkFeNlFhMe7U7UAeon&#10;2g/zFJVUwkmKXXLciVfYrQLaL1LN5xlEc+kF3rqFl8l1Yjm15mP7JILv+xep9e9gN55i+qKNO2yy&#10;dDBfI2iTezzx3LHa808znVu/3z9paRyfM+qwJWe/AQAA//8DAFBLAwQUAAYACAAAACEA2YUZWt4A&#10;AAAIAQAADwAAAGRycy9kb3ducmV2LnhtbEyPTU+DQBCG7yb+h82YeDF2QWqLyNIY40fizVI13rbs&#10;CER2lrBbwH/v9KTHN8/kfZ/JN7PtxIiDbx0piBcRCKTKmZZqBbvy8TIF4YMmoztHqOAHPWyK05Nc&#10;Z8ZN9IrjNtSCS8hnWkETQp9J6asGrfYL1yMx+3KD1YHjUEsz6InLbSevomglrW6JFxrd432D1ff2&#10;YBV8XtQfL35+epuS66R/eB7L9bsplTo/m+9uQQScw98xHPVZHQp22rsDGS86BcskZvVwBIJxukw5&#10;7jnerGKQRS7/P1D8AgAA//8DAFBLAQItABQABgAIAAAAIQC2gziS/gAAAOEBAAATAAAAAAAAAAAA&#10;AAAAAAAAAABbQ29udGVudF9UeXBlc10ueG1sUEsBAi0AFAAGAAgAAAAhADj9If/WAAAAlAEAAAsA&#10;AAAAAAAAAAAAAAAALwEAAF9yZWxzLy5yZWxzUEsBAi0AFAAGAAgAAAAhAFvWasN4AgAAbQUAAA4A&#10;AAAAAAAAAAAAAAAALgIAAGRycy9lMm9Eb2MueG1sUEsBAi0AFAAGAAgAAAAhANmFGVreAAAACAEA&#10;AA8AAAAAAAAAAAAAAAAA0gQAAGRycy9kb3ducmV2LnhtbFBLBQYAAAAABAAEAPMAAADdBQAAAAA=&#10;" fillcolor="white [3201]" stroked="f" strokeweight=".5pt">
                <v:textbox>
                  <w:txbxContent>
                    <w:p w14:paraId="059C30E3" w14:textId="77777777" w:rsidR="001E3BEC" w:rsidRPr="00741CED" w:rsidRDefault="001E3BEC" w:rsidP="001E3BEC">
                      <w:pPr>
                        <w:pStyle w:val="Default"/>
                        <w:tabs>
                          <w:tab w:val="left" w:pos="284"/>
                        </w:tabs>
                        <w:jc w:val="both"/>
                        <w:rPr>
                          <w:b/>
                          <w:sz w:val="22"/>
                          <w:szCs w:val="22"/>
                        </w:rPr>
                      </w:pPr>
                      <w:r>
                        <w:rPr>
                          <w:b/>
                          <w:bCs/>
                          <w:sz w:val="22"/>
                          <w:szCs w:val="22"/>
                          <w:lang w:val="en-US"/>
                        </w:rPr>
                        <w:t>Contact for editorial offices:</w:t>
                      </w:r>
                    </w:p>
                    <w:p w14:paraId="540C35BA" w14:textId="77777777" w:rsidR="001E3BEC" w:rsidRPr="00741CED" w:rsidRDefault="001E3BEC" w:rsidP="001E3BEC">
                      <w:pPr>
                        <w:pStyle w:val="Default"/>
                        <w:tabs>
                          <w:tab w:val="left" w:pos="284"/>
                        </w:tabs>
                        <w:jc w:val="both"/>
                        <w:rPr>
                          <w:sz w:val="22"/>
                          <w:szCs w:val="22"/>
                        </w:rPr>
                      </w:pPr>
                      <w:r>
                        <w:rPr>
                          <w:sz w:val="22"/>
                          <w:szCs w:val="22"/>
                          <w:lang w:val="en-US"/>
                        </w:rPr>
                        <w:t>GeSK | Ziegelstr. 29 | 10117 Berlin</w:t>
                      </w:r>
                    </w:p>
                    <w:p w14:paraId="7376026D" w14:textId="77777777" w:rsidR="001E3BEC" w:rsidRPr="000D4B4D" w:rsidRDefault="001E3BEC" w:rsidP="001E3BEC">
                      <w:pPr>
                        <w:pStyle w:val="Default"/>
                        <w:tabs>
                          <w:tab w:val="left" w:pos="284"/>
                        </w:tabs>
                        <w:jc w:val="both"/>
                        <w:rPr>
                          <w:sz w:val="22"/>
                          <w:szCs w:val="22"/>
                        </w:rPr>
                      </w:pPr>
                      <w:r>
                        <w:rPr>
                          <w:sz w:val="22"/>
                          <w:szCs w:val="22"/>
                          <w:lang w:val="en-US"/>
                        </w:rPr>
                        <w:t>Tel.: +49 (0) 30/217 50 460</w:t>
                      </w:r>
                    </w:p>
                    <w:p w14:paraId="1147F1FB" w14:textId="77777777" w:rsidR="001E3BEC" w:rsidRPr="000D4B4D" w:rsidRDefault="001E3BEC" w:rsidP="001E3BEC">
                      <w:pPr>
                        <w:pStyle w:val="Default"/>
                        <w:tabs>
                          <w:tab w:val="left" w:pos="284"/>
                        </w:tabs>
                        <w:jc w:val="both"/>
                        <w:rPr>
                          <w:sz w:val="22"/>
                          <w:szCs w:val="22"/>
                        </w:rPr>
                      </w:pPr>
                      <w:r>
                        <w:rPr>
                          <w:sz w:val="22"/>
                          <w:szCs w:val="22"/>
                          <w:lang w:val="en-US"/>
                        </w:rPr>
                        <w:t>Fax: +49 (0) 30/217 50 461</w:t>
                      </w:r>
                    </w:p>
                    <w:p w14:paraId="101AF0B2" w14:textId="71451C3B" w:rsidR="001E3BEC" w:rsidRPr="000D4B4D" w:rsidRDefault="001E3BEC" w:rsidP="001E3BEC">
                      <w:pPr>
                        <w:pStyle w:val="Default"/>
                        <w:tabs>
                          <w:tab w:val="left" w:pos="284"/>
                        </w:tabs>
                        <w:jc w:val="both"/>
                        <w:rPr>
                          <w:sz w:val="22"/>
                          <w:szCs w:val="22"/>
                        </w:rPr>
                      </w:pPr>
                      <w:r>
                        <w:rPr>
                          <w:sz w:val="22"/>
                          <w:szCs w:val="22"/>
                          <w:lang w:val="en-US"/>
                        </w:rPr>
                        <w:t>E-Mail: pr@gesk.berlin</w:t>
                      </w:r>
                    </w:p>
                    <w:p w14:paraId="74908D37" w14:textId="098E4EB9" w:rsidR="001E3BEC" w:rsidRPr="002209D4" w:rsidRDefault="001E3BEC" w:rsidP="001E3BEC">
                      <w:pPr>
                        <w:pStyle w:val="Default"/>
                        <w:tabs>
                          <w:tab w:val="left" w:pos="284"/>
                        </w:tabs>
                        <w:jc w:val="both"/>
                        <w:rPr>
                          <w:sz w:val="22"/>
                          <w:szCs w:val="22"/>
                        </w:rPr>
                      </w:pPr>
                      <w:r>
                        <w:rPr>
                          <w:sz w:val="22"/>
                          <w:szCs w:val="22"/>
                          <w:lang w:val="en-US"/>
                        </w:rPr>
                        <w:t>www.gesk.berlin</w:t>
                      </w:r>
                    </w:p>
                    <w:p w14:paraId="68866BCB" w14:textId="77777777" w:rsidR="001E3BEC" w:rsidRDefault="001E3BEC" w:rsidP="001E3BEC"/>
                  </w:txbxContent>
                </v:textbox>
              </v:shape>
            </w:pict>
          </mc:Fallback>
        </mc:AlternateContent>
      </w:r>
    </w:p>
    <w:p w14:paraId="733FF296" w14:textId="77777777" w:rsidR="001E3BEC" w:rsidRPr="002D60D3" w:rsidRDefault="001E3BEC" w:rsidP="001E3BEC">
      <w:pPr>
        <w:pStyle w:val="Default"/>
        <w:tabs>
          <w:tab w:val="left" w:pos="284"/>
        </w:tabs>
        <w:jc w:val="both"/>
        <w:rPr>
          <w:sz w:val="22"/>
          <w:szCs w:val="22"/>
        </w:rPr>
      </w:pPr>
    </w:p>
    <w:p w14:paraId="774A5C00" w14:textId="77777777" w:rsidR="001E3BEC" w:rsidRPr="002D60D3" w:rsidRDefault="001E3BEC" w:rsidP="001E3BEC">
      <w:pPr>
        <w:jc w:val="both"/>
        <w:rPr>
          <w:rFonts w:ascii="Futura Book" w:hAnsi="Futura Book"/>
        </w:rPr>
      </w:pPr>
    </w:p>
    <w:p w14:paraId="7AB86169" w14:textId="77777777" w:rsidR="001E3BEC" w:rsidRPr="002D60D3" w:rsidRDefault="001E3BEC" w:rsidP="001E3BEC">
      <w:pPr>
        <w:pStyle w:val="Default"/>
        <w:tabs>
          <w:tab w:val="left" w:pos="284"/>
        </w:tabs>
        <w:jc w:val="both"/>
        <w:rPr>
          <w:sz w:val="22"/>
          <w:szCs w:val="22"/>
        </w:rPr>
      </w:pPr>
    </w:p>
    <w:p w14:paraId="0E7DEB44" w14:textId="77777777" w:rsidR="001E3BEC" w:rsidRPr="002D60D3" w:rsidRDefault="001E3BEC" w:rsidP="001E3BEC">
      <w:pPr>
        <w:pStyle w:val="Default"/>
        <w:tabs>
          <w:tab w:val="left" w:pos="284"/>
        </w:tabs>
        <w:jc w:val="both"/>
        <w:rPr>
          <w:sz w:val="22"/>
          <w:szCs w:val="22"/>
        </w:rPr>
      </w:pPr>
    </w:p>
    <w:p w14:paraId="15CC3E17" w14:textId="5FC064BC" w:rsidR="00FF028D" w:rsidRPr="002D60D3" w:rsidRDefault="001E3BEC" w:rsidP="001E3BEC">
      <w:pPr>
        <w:rPr>
          <w:rFonts w:ascii="Futura Book" w:hAnsi="Futura Book"/>
        </w:rPr>
      </w:pPr>
      <w:r>
        <w:rPr>
          <w:rFonts w:ascii="Futura Book" w:hAnsi="Futura Book"/>
          <w:lang w:val="en-US"/>
        </w:rPr>
        <w:br/>
      </w:r>
    </w:p>
    <w:sectPr w:rsidR="00FF028D" w:rsidRPr="002D60D3" w:rsidSect="008E2BD6">
      <w:headerReference w:type="default" r:id="rId15"/>
      <w:footerReference w:type="default" r:id="rId16"/>
      <w:headerReference w:type="first" r:id="rId17"/>
      <w:footerReference w:type="first" r:id="rId18"/>
      <w:pgSz w:w="11906" w:h="16838"/>
      <w:pgMar w:top="1417" w:right="1417" w:bottom="1134" w:left="1417" w:header="708"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7007FB" w14:textId="77777777" w:rsidR="00045594" w:rsidRDefault="00045594" w:rsidP="00642FEB">
      <w:pPr>
        <w:spacing w:after="0" w:line="240" w:lineRule="auto"/>
      </w:pPr>
      <w:r>
        <w:separator/>
      </w:r>
    </w:p>
  </w:endnote>
  <w:endnote w:type="continuationSeparator" w:id="0">
    <w:p w14:paraId="000BCCF5" w14:textId="77777777" w:rsidR="00045594" w:rsidRDefault="00045594" w:rsidP="00642F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Futura Bk">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utura Book">
    <w:altName w:val="Century Gothic"/>
    <w:charset w:val="00"/>
    <w:family w:val="auto"/>
    <w:pitch w:val="variable"/>
    <w:sig w:usb0="A000002F" w:usb1="40000048" w:usb2="00000000" w:usb3="00000000" w:csb0="00000111"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iberation Serif">
    <w:altName w:val="Times New Roman"/>
    <w:panose1 w:val="02020603050405020304"/>
    <w:charset w:val="00"/>
    <w:family w:val="roman"/>
    <w:pitch w:val="variable"/>
    <w:sig w:usb0="E0000AFF" w:usb1="500078FF" w:usb2="00000021" w:usb3="00000000" w:csb0="000001B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60"/>
      <w:gridCol w:w="1984"/>
      <w:gridCol w:w="2552"/>
      <w:gridCol w:w="3226"/>
    </w:tblGrid>
    <w:tr w:rsidR="00023CD1" w:rsidRPr="00717333" w14:paraId="07349317" w14:textId="77777777" w:rsidTr="00717333">
      <w:tc>
        <w:tcPr>
          <w:tcW w:w="1560" w:type="dxa"/>
        </w:tcPr>
        <w:p w14:paraId="30184D99" w14:textId="77777777" w:rsidR="00023CD1" w:rsidRPr="00A109AE" w:rsidRDefault="00023CD1" w:rsidP="001746A8">
          <w:pPr>
            <w:rPr>
              <w:rFonts w:ascii="Futura Book" w:hAnsi="Futura Book" w:cs="Arial"/>
              <w:sz w:val="13"/>
              <w:szCs w:val="13"/>
            </w:rPr>
          </w:pPr>
          <w:r>
            <w:rPr>
              <w:rFonts w:ascii="Futura Book" w:hAnsi="Futura Book" w:cs="Arial"/>
              <w:sz w:val="13"/>
              <w:szCs w:val="13"/>
              <w:lang w:val="en-US"/>
            </w:rPr>
            <w:t>OBJECT CARPET GmbH</w:t>
          </w:r>
        </w:p>
        <w:p w14:paraId="2F65B2DC" w14:textId="704E524B" w:rsidR="00023CD1" w:rsidRPr="00A109AE" w:rsidRDefault="00442E30" w:rsidP="001746A8">
          <w:pPr>
            <w:rPr>
              <w:rFonts w:ascii="Futura Book" w:hAnsi="Futura Book" w:cs="Arial"/>
              <w:sz w:val="13"/>
              <w:szCs w:val="13"/>
            </w:rPr>
          </w:pPr>
          <w:r>
            <w:rPr>
              <w:rFonts w:ascii="Futura Book" w:hAnsi="Futura Book" w:cs="Arial"/>
              <w:sz w:val="13"/>
              <w:szCs w:val="13"/>
              <w:lang w:val="en-US"/>
            </w:rPr>
            <w:t>Marie-Curie-Strasse 3</w:t>
          </w:r>
        </w:p>
        <w:p w14:paraId="6B8B7850" w14:textId="77777777" w:rsidR="00023CD1" w:rsidRPr="00717333" w:rsidRDefault="00023CD1" w:rsidP="001746A8">
          <w:pPr>
            <w:rPr>
              <w:rFonts w:ascii="Futura Book" w:hAnsi="Futura Book"/>
              <w:sz w:val="13"/>
              <w:szCs w:val="13"/>
            </w:rPr>
          </w:pPr>
          <w:r>
            <w:rPr>
              <w:rFonts w:ascii="Futura Book" w:hAnsi="Futura Book" w:cs="Arial"/>
              <w:sz w:val="13"/>
              <w:szCs w:val="13"/>
              <w:lang w:val="en-US"/>
            </w:rPr>
            <w:t xml:space="preserve">D-73770 Denkendorf  </w:t>
          </w:r>
        </w:p>
      </w:tc>
      <w:tc>
        <w:tcPr>
          <w:tcW w:w="1984" w:type="dxa"/>
        </w:tcPr>
        <w:p w14:paraId="60937F76" w14:textId="77777777" w:rsidR="00023CD1" w:rsidRPr="0000308C" w:rsidRDefault="00023CD1" w:rsidP="001746A8">
          <w:pPr>
            <w:rPr>
              <w:rFonts w:ascii="Futura Book" w:hAnsi="Futura Book" w:cs="Arial"/>
              <w:sz w:val="13"/>
              <w:szCs w:val="13"/>
            </w:rPr>
          </w:pPr>
          <w:r>
            <w:rPr>
              <w:rFonts w:ascii="Futura Book" w:hAnsi="Futura Book" w:cs="Arial"/>
              <w:sz w:val="13"/>
              <w:szCs w:val="13"/>
              <w:lang w:val="en-US"/>
            </w:rPr>
            <w:t>Tel +49 (0) 711 / 34 02-0</w:t>
          </w:r>
        </w:p>
        <w:p w14:paraId="158DA903" w14:textId="77777777" w:rsidR="00023CD1" w:rsidRPr="0000308C" w:rsidRDefault="00023CD1" w:rsidP="001746A8">
          <w:pPr>
            <w:rPr>
              <w:rFonts w:ascii="Futura Book" w:hAnsi="Futura Book" w:cs="Arial"/>
              <w:sz w:val="13"/>
              <w:szCs w:val="13"/>
            </w:rPr>
          </w:pPr>
          <w:r>
            <w:rPr>
              <w:rFonts w:ascii="Futura Book" w:hAnsi="Futura Book" w:cs="Arial"/>
              <w:sz w:val="13"/>
              <w:szCs w:val="13"/>
              <w:lang w:val="en-US"/>
            </w:rPr>
            <w:t>Fax +49 (0) 711 / 34 02-155</w:t>
          </w:r>
        </w:p>
        <w:p w14:paraId="76999514" w14:textId="77777777" w:rsidR="00023CD1" w:rsidRPr="0000308C" w:rsidRDefault="00023CD1" w:rsidP="001746A8">
          <w:pPr>
            <w:rPr>
              <w:rFonts w:ascii="Futura Book" w:hAnsi="Futura Book"/>
              <w:sz w:val="13"/>
              <w:szCs w:val="13"/>
            </w:rPr>
          </w:pPr>
          <w:r>
            <w:rPr>
              <w:rFonts w:ascii="Futura Book" w:hAnsi="Futura Book" w:cs="Arial"/>
              <w:sz w:val="13"/>
              <w:szCs w:val="13"/>
              <w:lang w:val="en-US"/>
            </w:rPr>
            <w:t>info@object-carpet.com</w:t>
          </w:r>
        </w:p>
      </w:tc>
      <w:tc>
        <w:tcPr>
          <w:tcW w:w="2552" w:type="dxa"/>
        </w:tcPr>
        <w:p w14:paraId="7CF91AEB" w14:textId="77777777" w:rsidR="00023CD1" w:rsidRPr="00717333" w:rsidRDefault="00023CD1" w:rsidP="001746A8">
          <w:pPr>
            <w:rPr>
              <w:rFonts w:ascii="Futura Book" w:hAnsi="Futura Book" w:cs="Arial"/>
              <w:sz w:val="13"/>
              <w:szCs w:val="13"/>
            </w:rPr>
          </w:pPr>
          <w:r>
            <w:rPr>
              <w:rFonts w:ascii="Futura Book" w:hAnsi="Futura Book" w:cs="Arial"/>
              <w:sz w:val="13"/>
              <w:szCs w:val="13"/>
              <w:lang w:val="en-US"/>
            </w:rPr>
            <w:t>Kreissparkasse Esslingen-Nürtingen</w:t>
          </w:r>
        </w:p>
        <w:p w14:paraId="7B8AB6E8" w14:textId="77777777" w:rsidR="00023CD1" w:rsidRPr="00717333" w:rsidRDefault="00023CD1" w:rsidP="001746A8">
          <w:pPr>
            <w:rPr>
              <w:rFonts w:ascii="Futura Book" w:hAnsi="Futura Book" w:cs="Arial"/>
              <w:sz w:val="13"/>
              <w:szCs w:val="13"/>
            </w:rPr>
          </w:pPr>
          <w:r>
            <w:rPr>
              <w:rFonts w:ascii="Futura Book" w:hAnsi="Futura Book" w:cs="Arial"/>
              <w:sz w:val="13"/>
              <w:szCs w:val="13"/>
              <w:lang w:val="en-US"/>
            </w:rPr>
            <w:t>IBAN DE26 6115 0020 0100 9629 90</w:t>
          </w:r>
        </w:p>
        <w:p w14:paraId="1397E722" w14:textId="77777777" w:rsidR="00023CD1" w:rsidRPr="00717333" w:rsidRDefault="00023CD1" w:rsidP="001746A8">
          <w:pPr>
            <w:rPr>
              <w:rFonts w:ascii="Futura Book" w:hAnsi="Futura Book"/>
              <w:sz w:val="13"/>
              <w:szCs w:val="13"/>
            </w:rPr>
          </w:pPr>
          <w:r>
            <w:rPr>
              <w:rFonts w:ascii="Futura Book" w:hAnsi="Futura Book" w:cs="Arial"/>
              <w:sz w:val="13"/>
              <w:szCs w:val="13"/>
              <w:lang w:val="en-US"/>
            </w:rPr>
            <w:t>BIC ESSLDE66XXX</w:t>
          </w:r>
        </w:p>
      </w:tc>
      <w:tc>
        <w:tcPr>
          <w:tcW w:w="3226" w:type="dxa"/>
        </w:tcPr>
        <w:p w14:paraId="1B83A4AE" w14:textId="4728E785" w:rsidR="006B47E9" w:rsidRPr="001A2BD6" w:rsidRDefault="006B47E9" w:rsidP="006B47E9">
          <w:pPr>
            <w:rPr>
              <w:rFonts w:ascii="Futura Book" w:hAnsi="Futura Book" w:cs="Arial"/>
              <w:sz w:val="13"/>
              <w:szCs w:val="13"/>
            </w:rPr>
          </w:pPr>
          <w:r>
            <w:rPr>
              <w:rFonts w:ascii="Futura Book" w:hAnsi="Futura Book" w:cs="Arial"/>
              <w:sz w:val="13"/>
              <w:szCs w:val="13"/>
              <w:lang w:val="en-US"/>
            </w:rPr>
            <w:t>Managing Directors: Daniel Butz, Marc Kaminski</w:t>
          </w:r>
        </w:p>
        <w:p w14:paraId="24515AEA" w14:textId="77777777" w:rsidR="006B47E9" w:rsidRPr="001A2BD6" w:rsidRDefault="006B47E9" w:rsidP="006B47E9">
          <w:pPr>
            <w:rPr>
              <w:rFonts w:ascii="Futura Book" w:hAnsi="Futura Book" w:cs="Arial"/>
              <w:sz w:val="13"/>
              <w:szCs w:val="13"/>
            </w:rPr>
          </w:pPr>
          <w:r>
            <w:rPr>
              <w:rFonts w:ascii="Futura Book" w:hAnsi="Futura Book" w:cs="Arial"/>
              <w:sz w:val="13"/>
              <w:szCs w:val="13"/>
              <w:lang w:val="en-US"/>
            </w:rPr>
            <w:t>District Court of Stuttgart, Comm. Reg. No. 21347</w:t>
          </w:r>
        </w:p>
        <w:p w14:paraId="180B5E7D" w14:textId="60198338" w:rsidR="00023CD1" w:rsidRPr="00717333" w:rsidRDefault="006B47E9" w:rsidP="006B47E9">
          <w:pPr>
            <w:rPr>
              <w:rFonts w:ascii="Futura Book" w:hAnsi="Futura Book"/>
              <w:sz w:val="13"/>
              <w:szCs w:val="13"/>
            </w:rPr>
          </w:pPr>
          <w:r>
            <w:rPr>
              <w:rFonts w:ascii="Futura Book" w:hAnsi="Futura Book" w:cs="Arial"/>
              <w:sz w:val="13"/>
              <w:szCs w:val="13"/>
              <w:lang w:val="en-US"/>
            </w:rPr>
            <w:t>VAT-No. DE194495557</w:t>
          </w:r>
        </w:p>
      </w:tc>
    </w:tr>
  </w:tbl>
  <w:p w14:paraId="06FB9D3F" w14:textId="77777777" w:rsidR="00023CD1" w:rsidRDefault="00023CD1" w:rsidP="008343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60"/>
      <w:gridCol w:w="1984"/>
      <w:gridCol w:w="2552"/>
      <w:gridCol w:w="3226"/>
    </w:tblGrid>
    <w:tr w:rsidR="00023CD1" w:rsidRPr="00717333" w14:paraId="2883C78D" w14:textId="77777777" w:rsidTr="00717333">
      <w:tc>
        <w:tcPr>
          <w:tcW w:w="1560" w:type="dxa"/>
        </w:tcPr>
        <w:p w14:paraId="29AC4BBB" w14:textId="77777777" w:rsidR="00023CD1" w:rsidRPr="00A109AE" w:rsidRDefault="00023CD1" w:rsidP="001746A8">
          <w:pPr>
            <w:rPr>
              <w:rFonts w:ascii="Futura Book" w:hAnsi="Futura Book" w:cs="Arial"/>
              <w:sz w:val="13"/>
              <w:szCs w:val="13"/>
            </w:rPr>
          </w:pPr>
          <w:r>
            <w:rPr>
              <w:rFonts w:ascii="Futura Book" w:hAnsi="Futura Book" w:cs="Arial"/>
              <w:sz w:val="13"/>
              <w:szCs w:val="13"/>
              <w:lang w:val="en-US"/>
            </w:rPr>
            <w:t>OBJECT CARPET GmbH</w:t>
          </w:r>
        </w:p>
        <w:p w14:paraId="334BD591" w14:textId="77777777" w:rsidR="00442E30" w:rsidRPr="00A109AE" w:rsidRDefault="00442E30" w:rsidP="00442E30">
          <w:pPr>
            <w:rPr>
              <w:rFonts w:ascii="Futura Book" w:hAnsi="Futura Book" w:cs="Arial"/>
              <w:sz w:val="13"/>
              <w:szCs w:val="13"/>
            </w:rPr>
          </w:pPr>
          <w:r>
            <w:rPr>
              <w:rFonts w:ascii="Futura Book" w:hAnsi="Futura Book" w:cs="Arial"/>
              <w:sz w:val="13"/>
              <w:szCs w:val="13"/>
              <w:lang w:val="en-US"/>
            </w:rPr>
            <w:t>Marie-Curie-Strasse 3</w:t>
          </w:r>
        </w:p>
        <w:p w14:paraId="666535E8" w14:textId="77777777" w:rsidR="00023CD1" w:rsidRPr="00717333" w:rsidRDefault="00023CD1" w:rsidP="001746A8">
          <w:pPr>
            <w:rPr>
              <w:rFonts w:ascii="Futura Book" w:hAnsi="Futura Book"/>
              <w:sz w:val="13"/>
              <w:szCs w:val="13"/>
            </w:rPr>
          </w:pPr>
          <w:r>
            <w:rPr>
              <w:rFonts w:ascii="Futura Book" w:hAnsi="Futura Book" w:cs="Arial"/>
              <w:sz w:val="13"/>
              <w:szCs w:val="13"/>
              <w:lang w:val="en-US"/>
            </w:rPr>
            <w:t xml:space="preserve">D-73770 Denkendorf  </w:t>
          </w:r>
        </w:p>
      </w:tc>
      <w:tc>
        <w:tcPr>
          <w:tcW w:w="1984" w:type="dxa"/>
        </w:tcPr>
        <w:p w14:paraId="53D1FCDE" w14:textId="77777777" w:rsidR="00023CD1" w:rsidRPr="0000308C" w:rsidRDefault="00023CD1" w:rsidP="001746A8">
          <w:pPr>
            <w:rPr>
              <w:rFonts w:ascii="Futura Book" w:hAnsi="Futura Book" w:cs="Arial"/>
              <w:sz w:val="13"/>
              <w:szCs w:val="13"/>
            </w:rPr>
          </w:pPr>
          <w:r>
            <w:rPr>
              <w:rFonts w:ascii="Futura Book" w:hAnsi="Futura Book" w:cs="Arial"/>
              <w:sz w:val="13"/>
              <w:szCs w:val="13"/>
              <w:lang w:val="en-US"/>
            </w:rPr>
            <w:t>Tel +49 (0) 711 / 34 02-0</w:t>
          </w:r>
        </w:p>
        <w:p w14:paraId="39DEA698" w14:textId="77777777" w:rsidR="00023CD1" w:rsidRPr="0000308C" w:rsidRDefault="00023CD1" w:rsidP="001746A8">
          <w:pPr>
            <w:rPr>
              <w:rFonts w:ascii="Futura Book" w:hAnsi="Futura Book" w:cs="Arial"/>
              <w:sz w:val="13"/>
              <w:szCs w:val="13"/>
            </w:rPr>
          </w:pPr>
          <w:r>
            <w:rPr>
              <w:rFonts w:ascii="Futura Book" w:hAnsi="Futura Book" w:cs="Arial"/>
              <w:sz w:val="13"/>
              <w:szCs w:val="13"/>
              <w:lang w:val="en-US"/>
            </w:rPr>
            <w:t>Fax +49 (0) 711 / 34 02-155</w:t>
          </w:r>
        </w:p>
        <w:p w14:paraId="2DA9D5CF" w14:textId="77777777" w:rsidR="00023CD1" w:rsidRPr="0000308C" w:rsidRDefault="00023CD1" w:rsidP="001746A8">
          <w:pPr>
            <w:rPr>
              <w:rFonts w:ascii="Futura Book" w:hAnsi="Futura Book"/>
              <w:sz w:val="13"/>
              <w:szCs w:val="13"/>
            </w:rPr>
          </w:pPr>
          <w:r>
            <w:rPr>
              <w:rFonts w:ascii="Futura Book" w:hAnsi="Futura Book" w:cs="Arial"/>
              <w:sz w:val="13"/>
              <w:szCs w:val="13"/>
              <w:lang w:val="en-US"/>
            </w:rPr>
            <w:t>info@object-carpet.com</w:t>
          </w:r>
        </w:p>
      </w:tc>
      <w:tc>
        <w:tcPr>
          <w:tcW w:w="2552" w:type="dxa"/>
        </w:tcPr>
        <w:p w14:paraId="677C2FB4" w14:textId="77777777" w:rsidR="00023CD1" w:rsidRPr="00717333" w:rsidRDefault="00023CD1" w:rsidP="001746A8">
          <w:pPr>
            <w:rPr>
              <w:rFonts w:ascii="Futura Book" w:hAnsi="Futura Book" w:cs="Arial"/>
              <w:sz w:val="13"/>
              <w:szCs w:val="13"/>
            </w:rPr>
          </w:pPr>
          <w:r>
            <w:rPr>
              <w:rFonts w:ascii="Futura Book" w:hAnsi="Futura Book" w:cs="Arial"/>
              <w:sz w:val="13"/>
              <w:szCs w:val="13"/>
              <w:lang w:val="en-US"/>
            </w:rPr>
            <w:t>Kreissparkasse Esslingen-Nürtingen</w:t>
          </w:r>
        </w:p>
        <w:p w14:paraId="223EED80" w14:textId="77777777" w:rsidR="00023CD1" w:rsidRPr="00717333" w:rsidRDefault="00023CD1" w:rsidP="001746A8">
          <w:pPr>
            <w:rPr>
              <w:rFonts w:ascii="Futura Book" w:hAnsi="Futura Book" w:cs="Arial"/>
              <w:sz w:val="13"/>
              <w:szCs w:val="13"/>
            </w:rPr>
          </w:pPr>
          <w:r>
            <w:rPr>
              <w:rFonts w:ascii="Futura Book" w:hAnsi="Futura Book" w:cs="Arial"/>
              <w:sz w:val="13"/>
              <w:szCs w:val="13"/>
              <w:lang w:val="en-US"/>
            </w:rPr>
            <w:t>IBAN DE26 6115 0020 0100 9629 90</w:t>
          </w:r>
        </w:p>
        <w:p w14:paraId="632A0A8F" w14:textId="77777777" w:rsidR="00023CD1" w:rsidRPr="00717333" w:rsidRDefault="00023CD1" w:rsidP="001746A8">
          <w:pPr>
            <w:rPr>
              <w:rFonts w:ascii="Futura Book" w:hAnsi="Futura Book"/>
              <w:sz w:val="13"/>
              <w:szCs w:val="13"/>
            </w:rPr>
          </w:pPr>
          <w:r>
            <w:rPr>
              <w:rFonts w:ascii="Futura Book" w:hAnsi="Futura Book" w:cs="Arial"/>
              <w:sz w:val="13"/>
              <w:szCs w:val="13"/>
              <w:lang w:val="en-US"/>
            </w:rPr>
            <w:t>BIC ESSLDE66XXX</w:t>
          </w:r>
        </w:p>
      </w:tc>
      <w:tc>
        <w:tcPr>
          <w:tcW w:w="3226" w:type="dxa"/>
        </w:tcPr>
        <w:p w14:paraId="25223922" w14:textId="77777777" w:rsidR="006B47E9" w:rsidRDefault="006B47E9" w:rsidP="006B47E9">
          <w:pPr>
            <w:rPr>
              <w:rFonts w:ascii="Futura Book" w:hAnsi="Futura Book" w:cs="Arial"/>
              <w:sz w:val="13"/>
              <w:szCs w:val="13"/>
            </w:rPr>
          </w:pPr>
          <w:r>
            <w:rPr>
              <w:rFonts w:ascii="Futura Book" w:hAnsi="Futura Book" w:cs="Arial"/>
              <w:sz w:val="13"/>
              <w:szCs w:val="13"/>
              <w:lang w:val="en-US"/>
            </w:rPr>
            <w:t xml:space="preserve">Managing Directors: Daniel Butz, </w:t>
          </w:r>
        </w:p>
        <w:p w14:paraId="7FF9BBB8" w14:textId="3890C6AA" w:rsidR="006B47E9" w:rsidRPr="001A2BD6" w:rsidRDefault="006B47E9" w:rsidP="006B47E9">
          <w:pPr>
            <w:rPr>
              <w:rFonts w:ascii="Futura Book" w:hAnsi="Futura Book" w:cs="Arial"/>
              <w:sz w:val="13"/>
              <w:szCs w:val="13"/>
            </w:rPr>
          </w:pPr>
          <w:r>
            <w:rPr>
              <w:rFonts w:ascii="Futura Book" w:hAnsi="Futura Book" w:cs="Arial"/>
              <w:sz w:val="13"/>
              <w:szCs w:val="13"/>
              <w:lang w:val="en-US"/>
            </w:rPr>
            <w:t>Marc Kaminski, Oliver Loskant</w:t>
          </w:r>
        </w:p>
        <w:p w14:paraId="2AA373D0" w14:textId="77777777" w:rsidR="006B47E9" w:rsidRPr="001A2BD6" w:rsidRDefault="006B47E9" w:rsidP="006B47E9">
          <w:pPr>
            <w:rPr>
              <w:rFonts w:ascii="Futura Book" w:hAnsi="Futura Book" w:cs="Arial"/>
              <w:sz w:val="13"/>
              <w:szCs w:val="13"/>
            </w:rPr>
          </w:pPr>
          <w:r>
            <w:rPr>
              <w:rFonts w:ascii="Futura Book" w:hAnsi="Futura Book" w:cs="Arial"/>
              <w:sz w:val="13"/>
              <w:szCs w:val="13"/>
              <w:lang w:val="en-US"/>
            </w:rPr>
            <w:t>District Court of Stuttgart, Comm. Reg. No. 21347</w:t>
          </w:r>
        </w:p>
        <w:p w14:paraId="54219CA8" w14:textId="5B9EB0AD" w:rsidR="00023CD1" w:rsidRPr="00717333" w:rsidRDefault="006B47E9" w:rsidP="006B47E9">
          <w:pPr>
            <w:rPr>
              <w:rFonts w:ascii="Futura Book" w:hAnsi="Futura Book"/>
              <w:sz w:val="13"/>
              <w:szCs w:val="13"/>
            </w:rPr>
          </w:pPr>
          <w:r>
            <w:rPr>
              <w:rFonts w:ascii="Futura Book" w:hAnsi="Futura Book" w:cs="Arial"/>
              <w:sz w:val="13"/>
              <w:szCs w:val="13"/>
              <w:lang w:val="en-US"/>
            </w:rPr>
            <w:t>VAT-No. DE194495557</w:t>
          </w:r>
        </w:p>
      </w:tc>
    </w:tr>
  </w:tbl>
  <w:p w14:paraId="628B42FD" w14:textId="77777777" w:rsidR="00023CD1" w:rsidRDefault="00023CD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3C7BA5" w14:textId="77777777" w:rsidR="00045594" w:rsidRDefault="00045594" w:rsidP="00642FEB">
      <w:pPr>
        <w:spacing w:after="0" w:line="240" w:lineRule="auto"/>
      </w:pPr>
      <w:r>
        <w:separator/>
      </w:r>
    </w:p>
  </w:footnote>
  <w:footnote w:type="continuationSeparator" w:id="0">
    <w:p w14:paraId="66473247" w14:textId="77777777" w:rsidR="00045594" w:rsidRDefault="00045594" w:rsidP="00642FE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68B64" w14:textId="451D52B3" w:rsidR="00023CD1" w:rsidRDefault="00D1373A">
    <w:pPr>
      <w:pStyle w:val="Header"/>
    </w:pPr>
    <w:r>
      <w:rPr>
        <w:noProof/>
        <w:lang w:val="en-US"/>
      </w:rPr>
      <w:drawing>
        <wp:inline distT="0" distB="0" distL="0" distR="0" wp14:anchorId="10FA6A48" wp14:editId="1E476F2E">
          <wp:extent cx="1409700" cy="135656"/>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C_Logo_s.jpg"/>
                  <pic:cNvPicPr/>
                </pic:nvPicPr>
                <pic:blipFill>
                  <a:blip r:embed="rId1">
                    <a:extLst>
                      <a:ext uri="{28A0092B-C50C-407E-A947-70E740481C1C}">
                        <a14:useLocalDpi xmlns:a14="http://schemas.microsoft.com/office/drawing/2010/main" val="0"/>
                      </a:ext>
                    </a:extLst>
                  </a:blip>
                  <a:stretch>
                    <a:fillRect/>
                  </a:stretch>
                </pic:blipFill>
                <pic:spPr>
                  <a:xfrm>
                    <a:off x="0" y="0"/>
                    <a:ext cx="1551290" cy="149281"/>
                  </a:xfrm>
                  <a:prstGeom prst="rect">
                    <a:avLst/>
                  </a:prstGeom>
                </pic:spPr>
              </pic:pic>
            </a:graphicData>
          </a:graphic>
        </wp:inline>
      </w:drawing>
    </w:r>
  </w:p>
  <w:p w14:paraId="075E4570" w14:textId="77777777" w:rsidR="00023CD1" w:rsidRPr="00F83258" w:rsidRDefault="00023CD1" w:rsidP="00F83258">
    <w:pPr>
      <w:pStyle w:val="Header"/>
      <w:tabs>
        <w:tab w:val="clear" w:pos="4536"/>
      </w:tabs>
      <w:jc w:val="right"/>
    </w:pPr>
    <w:r>
      <w:rPr>
        <w:lang w:val="en-US"/>
      </w:rPr>
      <w:t xml:space="preserve">Page </w:t>
    </w:r>
    <w:r>
      <w:rPr>
        <w:lang w:val="en-US"/>
      </w:rPr>
      <w:fldChar w:fldCharType="begin"/>
    </w:r>
    <w:r>
      <w:rPr>
        <w:lang w:val="en-US"/>
      </w:rPr>
      <w:instrText>PAGE  \* Arabic  \* MERGEFORMAT</w:instrText>
    </w:r>
    <w:r>
      <w:rPr>
        <w:lang w:val="en-US"/>
      </w:rPr>
      <w:fldChar w:fldCharType="separate"/>
    </w:r>
    <w:r>
      <w:rPr>
        <w:b/>
        <w:bCs/>
        <w:noProof/>
        <w:lang w:val="en-US"/>
      </w:rPr>
      <w:t>4</w:t>
    </w:r>
    <w:r>
      <w:rPr>
        <w:lang w:val="en-US"/>
      </w:rPr>
      <w:fldChar w:fldCharType="end"/>
    </w:r>
    <w:r>
      <w:rPr>
        <w:lang w:val="en-US"/>
      </w:rPr>
      <w:t xml:space="preserve"> of </w:t>
    </w:r>
    <w:r>
      <w:rPr>
        <w:b/>
        <w:bCs/>
        <w:lang w:val="en-US"/>
      </w:rPr>
      <w:t>4</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6F72C" w14:textId="77777777" w:rsidR="00023CD1" w:rsidRDefault="00023CD1">
    <w:pPr>
      <w:pStyle w:val="Header"/>
      <w:rPr>
        <w:rFonts w:ascii="Arial" w:hAnsi="Arial" w:cs="Arial"/>
        <w:sz w:val="14"/>
        <w:u w:val="single"/>
      </w:rPr>
    </w:pPr>
  </w:p>
  <w:p w14:paraId="60F5002A" w14:textId="77777777" w:rsidR="00023CD1" w:rsidRDefault="00023CD1" w:rsidP="00D12EC8">
    <w:pPr>
      <w:pStyle w:val="Header"/>
      <w:jc w:val="center"/>
      <w:rPr>
        <w:rFonts w:ascii="Arial" w:hAnsi="Arial" w:cs="Arial"/>
        <w:sz w:val="14"/>
        <w:u w:val="single"/>
      </w:rPr>
    </w:pPr>
    <w:r>
      <w:rPr>
        <w:rFonts w:ascii="Arial" w:hAnsi="Arial" w:cs="Arial"/>
        <w:noProof/>
        <w:sz w:val="14"/>
        <w:lang w:val="en-US"/>
      </w:rPr>
      <w:drawing>
        <wp:inline distT="0" distB="0" distL="0" distR="0" wp14:anchorId="0999419A" wp14:editId="577673B5">
          <wp:extent cx="2286000" cy="219478"/>
          <wp:effectExtent l="0" t="0" r="0" b="952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OC_s.jpg"/>
                  <pic:cNvPicPr/>
                </pic:nvPicPr>
                <pic:blipFill>
                  <a:blip r:embed="rId1">
                    <a:extLst>
                      <a:ext uri="{28A0092B-C50C-407E-A947-70E740481C1C}">
                        <a14:useLocalDpi xmlns:a14="http://schemas.microsoft.com/office/drawing/2010/main" val="0"/>
                      </a:ext>
                    </a:extLst>
                  </a:blip>
                  <a:stretch>
                    <a:fillRect/>
                  </a:stretch>
                </pic:blipFill>
                <pic:spPr>
                  <a:xfrm>
                    <a:off x="0" y="0"/>
                    <a:ext cx="2285156" cy="219397"/>
                  </a:xfrm>
                  <a:prstGeom prst="rect">
                    <a:avLst/>
                  </a:prstGeom>
                </pic:spPr>
              </pic:pic>
            </a:graphicData>
          </a:graphic>
        </wp:inline>
      </w:drawing>
    </w:r>
  </w:p>
  <w:p w14:paraId="32143967" w14:textId="77777777" w:rsidR="00023CD1" w:rsidRDefault="00023CD1">
    <w:pPr>
      <w:pStyle w:val="Header"/>
      <w:rPr>
        <w:rFonts w:ascii="Arial" w:hAnsi="Arial" w:cs="Arial"/>
        <w:sz w:val="14"/>
        <w:u w:val="single"/>
      </w:rPr>
    </w:pPr>
  </w:p>
  <w:p w14:paraId="4CEAFEB5" w14:textId="77777777" w:rsidR="00023CD1" w:rsidRDefault="00023CD1">
    <w:pPr>
      <w:pStyle w:val="Header"/>
      <w:rPr>
        <w:rFonts w:ascii="Arial" w:hAnsi="Arial" w:cs="Arial"/>
        <w:sz w:val="14"/>
        <w:u w:val="single"/>
      </w:rPr>
    </w:pPr>
  </w:p>
  <w:p w14:paraId="6E3A3ADF" w14:textId="77777777" w:rsidR="00023CD1" w:rsidRDefault="00023CD1" w:rsidP="00D12EC8">
    <w:pPr>
      <w:pStyle w:val="Header"/>
      <w:jc w:val="center"/>
      <w:rPr>
        <w:rFonts w:ascii="Arial" w:hAnsi="Arial" w:cs="Arial"/>
        <w:sz w:val="14"/>
        <w:u w:val="single"/>
      </w:rPr>
    </w:pPr>
  </w:p>
  <w:p w14:paraId="4AF1640A" w14:textId="77777777" w:rsidR="00023CD1" w:rsidRDefault="00023CD1">
    <w:pPr>
      <w:pStyle w:val="Header"/>
      <w:rPr>
        <w:rFonts w:ascii="Arial" w:hAnsi="Arial" w:cs="Arial"/>
        <w:sz w:val="14"/>
        <w:u w:val="single"/>
      </w:rPr>
    </w:pPr>
  </w:p>
  <w:p w14:paraId="2997A42F" w14:textId="77777777" w:rsidR="00023CD1" w:rsidRDefault="00023CD1">
    <w:pPr>
      <w:pStyle w:val="Header"/>
      <w:rPr>
        <w:rFonts w:ascii="Arial" w:hAnsi="Arial" w:cs="Arial"/>
        <w:sz w:val="14"/>
        <w:u w:val="single"/>
      </w:rPr>
    </w:pPr>
  </w:p>
  <w:p w14:paraId="39825CAA" w14:textId="77777777" w:rsidR="00023CD1" w:rsidRDefault="00023CD1">
    <w:pPr>
      <w:pStyle w:val="Header"/>
      <w:rPr>
        <w:rFonts w:ascii="Arial" w:hAnsi="Arial" w:cs="Arial"/>
        <w:sz w:val="14"/>
        <w:u w:val="single"/>
      </w:rPr>
    </w:pPr>
  </w:p>
  <w:p w14:paraId="5929CB6F" w14:textId="77777777" w:rsidR="00023CD1" w:rsidRPr="00717333" w:rsidRDefault="00023CD1">
    <w:pPr>
      <w:pStyle w:val="Header"/>
      <w:rPr>
        <w:rFonts w:ascii="Futura Book" w:hAnsi="Futura Book"/>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9E37EC8"/>
    <w:multiLevelType w:val="hybridMultilevel"/>
    <w:tmpl w:val="A558D25A"/>
    <w:lvl w:ilvl="0" w:tplc="1CBC9AFE">
      <w:numFmt w:val="bullet"/>
      <w:lvlText w:val="-"/>
      <w:lvlJc w:val="left"/>
      <w:pPr>
        <w:ind w:left="360" w:hanging="360"/>
      </w:pPr>
      <w:rPr>
        <w:rFonts w:ascii="Futura Bk" w:eastAsiaTheme="minorHAnsi" w:hAnsi="Futura Bk" w:cstheme="minorBidi"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79E23751"/>
    <w:multiLevelType w:val="hybridMultilevel"/>
    <w:tmpl w:val="CDCCC2BC"/>
    <w:lvl w:ilvl="0" w:tplc="F08CC220">
      <w:numFmt w:val="bullet"/>
      <w:lvlText w:val="-"/>
      <w:lvlJc w:val="left"/>
      <w:pPr>
        <w:ind w:left="720" w:hanging="360"/>
      </w:pPr>
      <w:rPr>
        <w:rFonts w:ascii="Futura Book" w:eastAsiaTheme="minorHAnsi" w:hAnsi="Futura Book"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87849578">
    <w:abstractNumId w:val="0"/>
  </w:num>
  <w:num w:numId="2" w16cid:durableId="5527419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2EC8"/>
    <w:rsid w:val="00002AD1"/>
    <w:rsid w:val="0000308C"/>
    <w:rsid w:val="00012BF6"/>
    <w:rsid w:val="00021438"/>
    <w:rsid w:val="00021F77"/>
    <w:rsid w:val="00021F9C"/>
    <w:rsid w:val="00022A5F"/>
    <w:rsid w:val="00023CD1"/>
    <w:rsid w:val="00024E99"/>
    <w:rsid w:val="00027C28"/>
    <w:rsid w:val="00031F5E"/>
    <w:rsid w:val="00033777"/>
    <w:rsid w:val="00034010"/>
    <w:rsid w:val="0004181E"/>
    <w:rsid w:val="00043526"/>
    <w:rsid w:val="00043563"/>
    <w:rsid w:val="00045594"/>
    <w:rsid w:val="00046CB9"/>
    <w:rsid w:val="00046E38"/>
    <w:rsid w:val="00046F17"/>
    <w:rsid w:val="000519A9"/>
    <w:rsid w:val="000519AA"/>
    <w:rsid w:val="00052BC9"/>
    <w:rsid w:val="00056169"/>
    <w:rsid w:val="0005644F"/>
    <w:rsid w:val="000570E9"/>
    <w:rsid w:val="00057A17"/>
    <w:rsid w:val="00061679"/>
    <w:rsid w:val="00062813"/>
    <w:rsid w:val="00063E60"/>
    <w:rsid w:val="00064122"/>
    <w:rsid w:val="00064DA4"/>
    <w:rsid w:val="0006517D"/>
    <w:rsid w:val="0006781F"/>
    <w:rsid w:val="00070114"/>
    <w:rsid w:val="000709E5"/>
    <w:rsid w:val="0007187C"/>
    <w:rsid w:val="000736D2"/>
    <w:rsid w:val="00074D48"/>
    <w:rsid w:val="00077DCE"/>
    <w:rsid w:val="00080554"/>
    <w:rsid w:val="00081F5C"/>
    <w:rsid w:val="00082740"/>
    <w:rsid w:val="00085C45"/>
    <w:rsid w:val="00087EB4"/>
    <w:rsid w:val="00092BC3"/>
    <w:rsid w:val="00094881"/>
    <w:rsid w:val="00095795"/>
    <w:rsid w:val="00097C14"/>
    <w:rsid w:val="00097DC4"/>
    <w:rsid w:val="000A2711"/>
    <w:rsid w:val="000A2B97"/>
    <w:rsid w:val="000A58F4"/>
    <w:rsid w:val="000A5942"/>
    <w:rsid w:val="000A74D9"/>
    <w:rsid w:val="000B1310"/>
    <w:rsid w:val="000B287A"/>
    <w:rsid w:val="000B323C"/>
    <w:rsid w:val="000B35C4"/>
    <w:rsid w:val="000B39AD"/>
    <w:rsid w:val="000B5142"/>
    <w:rsid w:val="000C020E"/>
    <w:rsid w:val="000C1680"/>
    <w:rsid w:val="000C2AC3"/>
    <w:rsid w:val="000C3B56"/>
    <w:rsid w:val="000C716A"/>
    <w:rsid w:val="000D190B"/>
    <w:rsid w:val="000D1B1A"/>
    <w:rsid w:val="000D4971"/>
    <w:rsid w:val="000D4B4D"/>
    <w:rsid w:val="000D7818"/>
    <w:rsid w:val="000E7789"/>
    <w:rsid w:val="000E7A43"/>
    <w:rsid w:val="000F222A"/>
    <w:rsid w:val="000F4244"/>
    <w:rsid w:val="00100C4A"/>
    <w:rsid w:val="00104845"/>
    <w:rsid w:val="001059FA"/>
    <w:rsid w:val="00110D3A"/>
    <w:rsid w:val="0011339B"/>
    <w:rsid w:val="00113772"/>
    <w:rsid w:val="0011511F"/>
    <w:rsid w:val="001160CE"/>
    <w:rsid w:val="0012298C"/>
    <w:rsid w:val="00127C9F"/>
    <w:rsid w:val="00127E79"/>
    <w:rsid w:val="00130FCA"/>
    <w:rsid w:val="00131A1F"/>
    <w:rsid w:val="00134F1F"/>
    <w:rsid w:val="00135DB8"/>
    <w:rsid w:val="00137A6D"/>
    <w:rsid w:val="001429CD"/>
    <w:rsid w:val="00151D03"/>
    <w:rsid w:val="0016416A"/>
    <w:rsid w:val="001661BA"/>
    <w:rsid w:val="00166A3C"/>
    <w:rsid w:val="001746A8"/>
    <w:rsid w:val="00177CC4"/>
    <w:rsid w:val="001808A4"/>
    <w:rsid w:val="00180A7A"/>
    <w:rsid w:val="00181173"/>
    <w:rsid w:val="00181F34"/>
    <w:rsid w:val="001869C2"/>
    <w:rsid w:val="001874B5"/>
    <w:rsid w:val="001918C1"/>
    <w:rsid w:val="0019218F"/>
    <w:rsid w:val="00193C89"/>
    <w:rsid w:val="001A2AC1"/>
    <w:rsid w:val="001A2EF5"/>
    <w:rsid w:val="001A59C5"/>
    <w:rsid w:val="001A5CF5"/>
    <w:rsid w:val="001A6584"/>
    <w:rsid w:val="001A756C"/>
    <w:rsid w:val="001B1BF3"/>
    <w:rsid w:val="001B22C5"/>
    <w:rsid w:val="001B2332"/>
    <w:rsid w:val="001B6AE6"/>
    <w:rsid w:val="001B753F"/>
    <w:rsid w:val="001C1E68"/>
    <w:rsid w:val="001C331D"/>
    <w:rsid w:val="001C44D8"/>
    <w:rsid w:val="001C493D"/>
    <w:rsid w:val="001C4F19"/>
    <w:rsid w:val="001D0D59"/>
    <w:rsid w:val="001D11CF"/>
    <w:rsid w:val="001D41D7"/>
    <w:rsid w:val="001D551E"/>
    <w:rsid w:val="001D65B9"/>
    <w:rsid w:val="001D66C5"/>
    <w:rsid w:val="001D770D"/>
    <w:rsid w:val="001E024E"/>
    <w:rsid w:val="001E2A5B"/>
    <w:rsid w:val="001E39EB"/>
    <w:rsid w:val="001E3BEC"/>
    <w:rsid w:val="001E451B"/>
    <w:rsid w:val="001F1473"/>
    <w:rsid w:val="001F1764"/>
    <w:rsid w:val="001F5887"/>
    <w:rsid w:val="001F5DA0"/>
    <w:rsid w:val="00200023"/>
    <w:rsid w:val="00200960"/>
    <w:rsid w:val="00202513"/>
    <w:rsid w:val="00202AE7"/>
    <w:rsid w:val="00204C8E"/>
    <w:rsid w:val="00205B57"/>
    <w:rsid w:val="00205D65"/>
    <w:rsid w:val="00207814"/>
    <w:rsid w:val="002157D1"/>
    <w:rsid w:val="00215D8A"/>
    <w:rsid w:val="00223147"/>
    <w:rsid w:val="0023092C"/>
    <w:rsid w:val="00231C05"/>
    <w:rsid w:val="00232161"/>
    <w:rsid w:val="00232EEA"/>
    <w:rsid w:val="0023344E"/>
    <w:rsid w:val="00240AA1"/>
    <w:rsid w:val="00241393"/>
    <w:rsid w:val="00242B64"/>
    <w:rsid w:val="00242EA3"/>
    <w:rsid w:val="00243045"/>
    <w:rsid w:val="002436B7"/>
    <w:rsid w:val="00246D0A"/>
    <w:rsid w:val="00253626"/>
    <w:rsid w:val="0025646B"/>
    <w:rsid w:val="002635F5"/>
    <w:rsid w:val="002656DD"/>
    <w:rsid w:val="00266185"/>
    <w:rsid w:val="0027074C"/>
    <w:rsid w:val="00271C1E"/>
    <w:rsid w:val="002739F1"/>
    <w:rsid w:val="0027475D"/>
    <w:rsid w:val="002838B8"/>
    <w:rsid w:val="002843D9"/>
    <w:rsid w:val="00286D30"/>
    <w:rsid w:val="00286F2B"/>
    <w:rsid w:val="002870D8"/>
    <w:rsid w:val="002907D4"/>
    <w:rsid w:val="00291C96"/>
    <w:rsid w:val="00295C16"/>
    <w:rsid w:val="0029739B"/>
    <w:rsid w:val="002A250A"/>
    <w:rsid w:val="002A29D6"/>
    <w:rsid w:val="002A5F35"/>
    <w:rsid w:val="002A6F98"/>
    <w:rsid w:val="002B3A3C"/>
    <w:rsid w:val="002C197B"/>
    <w:rsid w:val="002C2378"/>
    <w:rsid w:val="002C4CFA"/>
    <w:rsid w:val="002C7B36"/>
    <w:rsid w:val="002D1668"/>
    <w:rsid w:val="002D1CB7"/>
    <w:rsid w:val="002D4733"/>
    <w:rsid w:val="002D60D3"/>
    <w:rsid w:val="002E36BD"/>
    <w:rsid w:val="002E4325"/>
    <w:rsid w:val="002E57F1"/>
    <w:rsid w:val="002E6820"/>
    <w:rsid w:val="002E6B42"/>
    <w:rsid w:val="002E7770"/>
    <w:rsid w:val="002F3FCC"/>
    <w:rsid w:val="002F7563"/>
    <w:rsid w:val="003016FC"/>
    <w:rsid w:val="00303A61"/>
    <w:rsid w:val="00303D4B"/>
    <w:rsid w:val="00305C16"/>
    <w:rsid w:val="00305FE5"/>
    <w:rsid w:val="00306CEE"/>
    <w:rsid w:val="00307495"/>
    <w:rsid w:val="003100CF"/>
    <w:rsid w:val="00316349"/>
    <w:rsid w:val="00317072"/>
    <w:rsid w:val="003173C9"/>
    <w:rsid w:val="003228FF"/>
    <w:rsid w:val="0032389A"/>
    <w:rsid w:val="00331978"/>
    <w:rsid w:val="003348C8"/>
    <w:rsid w:val="00335115"/>
    <w:rsid w:val="0033645F"/>
    <w:rsid w:val="00341C9B"/>
    <w:rsid w:val="00342EBF"/>
    <w:rsid w:val="0034345E"/>
    <w:rsid w:val="00355C05"/>
    <w:rsid w:val="00355F56"/>
    <w:rsid w:val="00357827"/>
    <w:rsid w:val="00357EEF"/>
    <w:rsid w:val="0036026F"/>
    <w:rsid w:val="00365E8C"/>
    <w:rsid w:val="003666AB"/>
    <w:rsid w:val="00367B96"/>
    <w:rsid w:val="00367EB7"/>
    <w:rsid w:val="003705C9"/>
    <w:rsid w:val="003709C8"/>
    <w:rsid w:val="00372CE9"/>
    <w:rsid w:val="00373D2E"/>
    <w:rsid w:val="00381885"/>
    <w:rsid w:val="00381E10"/>
    <w:rsid w:val="00383B40"/>
    <w:rsid w:val="003860E4"/>
    <w:rsid w:val="00386C71"/>
    <w:rsid w:val="00393803"/>
    <w:rsid w:val="0039393A"/>
    <w:rsid w:val="003940CE"/>
    <w:rsid w:val="00397955"/>
    <w:rsid w:val="003A351E"/>
    <w:rsid w:val="003A4CD8"/>
    <w:rsid w:val="003A52F7"/>
    <w:rsid w:val="003A586B"/>
    <w:rsid w:val="003A7109"/>
    <w:rsid w:val="003B2A08"/>
    <w:rsid w:val="003B4D08"/>
    <w:rsid w:val="003B582B"/>
    <w:rsid w:val="003B67C4"/>
    <w:rsid w:val="003C1FCE"/>
    <w:rsid w:val="003C358E"/>
    <w:rsid w:val="003C393A"/>
    <w:rsid w:val="003D4DA6"/>
    <w:rsid w:val="003D67BB"/>
    <w:rsid w:val="003E042B"/>
    <w:rsid w:val="003E0CA4"/>
    <w:rsid w:val="003E2A37"/>
    <w:rsid w:val="003E4E12"/>
    <w:rsid w:val="003E695F"/>
    <w:rsid w:val="003F32AF"/>
    <w:rsid w:val="003F4209"/>
    <w:rsid w:val="0040082E"/>
    <w:rsid w:val="00406547"/>
    <w:rsid w:val="004107B4"/>
    <w:rsid w:val="00411C89"/>
    <w:rsid w:val="00414FE2"/>
    <w:rsid w:val="004205D0"/>
    <w:rsid w:val="00421593"/>
    <w:rsid w:val="00421EF5"/>
    <w:rsid w:val="004220EA"/>
    <w:rsid w:val="00422FD2"/>
    <w:rsid w:val="00426137"/>
    <w:rsid w:val="0043083D"/>
    <w:rsid w:val="004310FF"/>
    <w:rsid w:val="004344BE"/>
    <w:rsid w:val="00434A9C"/>
    <w:rsid w:val="004362FF"/>
    <w:rsid w:val="00436C07"/>
    <w:rsid w:val="0044155E"/>
    <w:rsid w:val="00441D21"/>
    <w:rsid w:val="004420CF"/>
    <w:rsid w:val="00442E30"/>
    <w:rsid w:val="00443DBB"/>
    <w:rsid w:val="00443E18"/>
    <w:rsid w:val="00445DAB"/>
    <w:rsid w:val="00446B36"/>
    <w:rsid w:val="004506E5"/>
    <w:rsid w:val="00456CA0"/>
    <w:rsid w:val="004635F0"/>
    <w:rsid w:val="00464260"/>
    <w:rsid w:val="0046770C"/>
    <w:rsid w:val="0047785C"/>
    <w:rsid w:val="00477867"/>
    <w:rsid w:val="00480004"/>
    <w:rsid w:val="00482FF8"/>
    <w:rsid w:val="0048306C"/>
    <w:rsid w:val="00483D25"/>
    <w:rsid w:val="00487026"/>
    <w:rsid w:val="00490D3A"/>
    <w:rsid w:val="00490E7D"/>
    <w:rsid w:val="00492F5F"/>
    <w:rsid w:val="004937DF"/>
    <w:rsid w:val="004943D2"/>
    <w:rsid w:val="00495529"/>
    <w:rsid w:val="00495BE6"/>
    <w:rsid w:val="00497810"/>
    <w:rsid w:val="004A0D43"/>
    <w:rsid w:val="004A0E3F"/>
    <w:rsid w:val="004A2ACE"/>
    <w:rsid w:val="004B1657"/>
    <w:rsid w:val="004B3B5E"/>
    <w:rsid w:val="004B6147"/>
    <w:rsid w:val="004B65B0"/>
    <w:rsid w:val="004B7A9C"/>
    <w:rsid w:val="004B7F4B"/>
    <w:rsid w:val="004D46B4"/>
    <w:rsid w:val="004E2457"/>
    <w:rsid w:val="004E3520"/>
    <w:rsid w:val="004E4A44"/>
    <w:rsid w:val="004E659C"/>
    <w:rsid w:val="004E7826"/>
    <w:rsid w:val="004F1F0C"/>
    <w:rsid w:val="005034CB"/>
    <w:rsid w:val="005048A4"/>
    <w:rsid w:val="00506B4B"/>
    <w:rsid w:val="00506D80"/>
    <w:rsid w:val="00510C2D"/>
    <w:rsid w:val="005149AB"/>
    <w:rsid w:val="0051649D"/>
    <w:rsid w:val="00516978"/>
    <w:rsid w:val="005200F8"/>
    <w:rsid w:val="005203C0"/>
    <w:rsid w:val="005204CE"/>
    <w:rsid w:val="00523B6C"/>
    <w:rsid w:val="00523C58"/>
    <w:rsid w:val="00525177"/>
    <w:rsid w:val="00525B3D"/>
    <w:rsid w:val="00527D19"/>
    <w:rsid w:val="00530DF1"/>
    <w:rsid w:val="0053132D"/>
    <w:rsid w:val="00537518"/>
    <w:rsid w:val="00537C2B"/>
    <w:rsid w:val="00541089"/>
    <w:rsid w:val="005420A6"/>
    <w:rsid w:val="00542877"/>
    <w:rsid w:val="00543183"/>
    <w:rsid w:val="00547E22"/>
    <w:rsid w:val="00553580"/>
    <w:rsid w:val="00554698"/>
    <w:rsid w:val="005548BA"/>
    <w:rsid w:val="00555699"/>
    <w:rsid w:val="00560689"/>
    <w:rsid w:val="00560CD8"/>
    <w:rsid w:val="00562A52"/>
    <w:rsid w:val="005634D6"/>
    <w:rsid w:val="0056774D"/>
    <w:rsid w:val="005723EF"/>
    <w:rsid w:val="00572603"/>
    <w:rsid w:val="005747D4"/>
    <w:rsid w:val="00582502"/>
    <w:rsid w:val="00587491"/>
    <w:rsid w:val="00592509"/>
    <w:rsid w:val="00592786"/>
    <w:rsid w:val="00594F27"/>
    <w:rsid w:val="0059532F"/>
    <w:rsid w:val="005A0341"/>
    <w:rsid w:val="005A2C1C"/>
    <w:rsid w:val="005A33A2"/>
    <w:rsid w:val="005A4238"/>
    <w:rsid w:val="005A7AA3"/>
    <w:rsid w:val="005B118C"/>
    <w:rsid w:val="005B2C13"/>
    <w:rsid w:val="005B3D43"/>
    <w:rsid w:val="005B4C41"/>
    <w:rsid w:val="005B76B4"/>
    <w:rsid w:val="005C2325"/>
    <w:rsid w:val="005C26C6"/>
    <w:rsid w:val="005C29A9"/>
    <w:rsid w:val="005C48F2"/>
    <w:rsid w:val="005D0322"/>
    <w:rsid w:val="005D1165"/>
    <w:rsid w:val="005D4B24"/>
    <w:rsid w:val="005E24E4"/>
    <w:rsid w:val="005E5F47"/>
    <w:rsid w:val="005F07B3"/>
    <w:rsid w:val="005F3AFE"/>
    <w:rsid w:val="005F6C87"/>
    <w:rsid w:val="0060019A"/>
    <w:rsid w:val="00601B38"/>
    <w:rsid w:val="0060314C"/>
    <w:rsid w:val="00603F32"/>
    <w:rsid w:val="006050DA"/>
    <w:rsid w:val="006054BF"/>
    <w:rsid w:val="00617BB0"/>
    <w:rsid w:val="0062243A"/>
    <w:rsid w:val="00622F3B"/>
    <w:rsid w:val="006244A3"/>
    <w:rsid w:val="00626BAF"/>
    <w:rsid w:val="00626E6C"/>
    <w:rsid w:val="0062736F"/>
    <w:rsid w:val="006305E0"/>
    <w:rsid w:val="006335B8"/>
    <w:rsid w:val="0063452E"/>
    <w:rsid w:val="0063530B"/>
    <w:rsid w:val="006379BB"/>
    <w:rsid w:val="00637EF0"/>
    <w:rsid w:val="006407AF"/>
    <w:rsid w:val="00641483"/>
    <w:rsid w:val="00642D75"/>
    <w:rsid w:val="00642FEB"/>
    <w:rsid w:val="006432EE"/>
    <w:rsid w:val="006455B2"/>
    <w:rsid w:val="00647A10"/>
    <w:rsid w:val="00650F22"/>
    <w:rsid w:val="00651049"/>
    <w:rsid w:val="00651937"/>
    <w:rsid w:val="00652850"/>
    <w:rsid w:val="00654768"/>
    <w:rsid w:val="006565A0"/>
    <w:rsid w:val="00657043"/>
    <w:rsid w:val="00660FA9"/>
    <w:rsid w:val="00662EC3"/>
    <w:rsid w:val="00663155"/>
    <w:rsid w:val="00667FFE"/>
    <w:rsid w:val="00670A2C"/>
    <w:rsid w:val="006741C8"/>
    <w:rsid w:val="00674A38"/>
    <w:rsid w:val="0068126D"/>
    <w:rsid w:val="00682F33"/>
    <w:rsid w:val="0068321C"/>
    <w:rsid w:val="0068321E"/>
    <w:rsid w:val="00692E74"/>
    <w:rsid w:val="00695F49"/>
    <w:rsid w:val="006962FC"/>
    <w:rsid w:val="00696987"/>
    <w:rsid w:val="00697D8C"/>
    <w:rsid w:val="006A57A9"/>
    <w:rsid w:val="006A6BF2"/>
    <w:rsid w:val="006A79A0"/>
    <w:rsid w:val="006B0300"/>
    <w:rsid w:val="006B18BF"/>
    <w:rsid w:val="006B47E9"/>
    <w:rsid w:val="006B48BC"/>
    <w:rsid w:val="006B5D11"/>
    <w:rsid w:val="006B65FE"/>
    <w:rsid w:val="006C01A5"/>
    <w:rsid w:val="006C01F2"/>
    <w:rsid w:val="006C1AD6"/>
    <w:rsid w:val="006C3359"/>
    <w:rsid w:val="006C3723"/>
    <w:rsid w:val="006C701A"/>
    <w:rsid w:val="006D05CB"/>
    <w:rsid w:val="006D1075"/>
    <w:rsid w:val="006D19FF"/>
    <w:rsid w:val="006D1ACA"/>
    <w:rsid w:val="006D34D1"/>
    <w:rsid w:val="006D6C1D"/>
    <w:rsid w:val="006D6E84"/>
    <w:rsid w:val="006D7CFC"/>
    <w:rsid w:val="006E07ED"/>
    <w:rsid w:val="006E10F3"/>
    <w:rsid w:val="006E352C"/>
    <w:rsid w:val="006E4135"/>
    <w:rsid w:val="006E5DB1"/>
    <w:rsid w:val="006E7F22"/>
    <w:rsid w:val="006F0E1A"/>
    <w:rsid w:val="006F0F97"/>
    <w:rsid w:val="006F3954"/>
    <w:rsid w:val="006F473F"/>
    <w:rsid w:val="006F67AE"/>
    <w:rsid w:val="006F6990"/>
    <w:rsid w:val="007001AD"/>
    <w:rsid w:val="007018A5"/>
    <w:rsid w:val="00701D6E"/>
    <w:rsid w:val="0070239E"/>
    <w:rsid w:val="007071A9"/>
    <w:rsid w:val="00711FCA"/>
    <w:rsid w:val="00717333"/>
    <w:rsid w:val="00722D31"/>
    <w:rsid w:val="0072419D"/>
    <w:rsid w:val="007245BB"/>
    <w:rsid w:val="0072535B"/>
    <w:rsid w:val="007278DB"/>
    <w:rsid w:val="00731ED4"/>
    <w:rsid w:val="0073367B"/>
    <w:rsid w:val="007439AD"/>
    <w:rsid w:val="00744CD2"/>
    <w:rsid w:val="00747CD3"/>
    <w:rsid w:val="007553D2"/>
    <w:rsid w:val="00755D81"/>
    <w:rsid w:val="00756868"/>
    <w:rsid w:val="007572F9"/>
    <w:rsid w:val="00761983"/>
    <w:rsid w:val="00761E7D"/>
    <w:rsid w:val="00763751"/>
    <w:rsid w:val="0076386F"/>
    <w:rsid w:val="007645CF"/>
    <w:rsid w:val="007670AF"/>
    <w:rsid w:val="00767BDC"/>
    <w:rsid w:val="00770A76"/>
    <w:rsid w:val="007764CA"/>
    <w:rsid w:val="00780492"/>
    <w:rsid w:val="00780860"/>
    <w:rsid w:val="00780CFF"/>
    <w:rsid w:val="00787763"/>
    <w:rsid w:val="00787E1D"/>
    <w:rsid w:val="00791A76"/>
    <w:rsid w:val="00791DF4"/>
    <w:rsid w:val="0079275B"/>
    <w:rsid w:val="0079327A"/>
    <w:rsid w:val="00795A5D"/>
    <w:rsid w:val="00795D08"/>
    <w:rsid w:val="007A467D"/>
    <w:rsid w:val="007B17E8"/>
    <w:rsid w:val="007B1AE9"/>
    <w:rsid w:val="007B5876"/>
    <w:rsid w:val="007B6312"/>
    <w:rsid w:val="007B702B"/>
    <w:rsid w:val="007B72D9"/>
    <w:rsid w:val="007B7F2C"/>
    <w:rsid w:val="007C1C38"/>
    <w:rsid w:val="007C3890"/>
    <w:rsid w:val="007C45F4"/>
    <w:rsid w:val="007C49F9"/>
    <w:rsid w:val="007D2422"/>
    <w:rsid w:val="007D6FE6"/>
    <w:rsid w:val="007D779D"/>
    <w:rsid w:val="007E00AD"/>
    <w:rsid w:val="007E4112"/>
    <w:rsid w:val="007E47AE"/>
    <w:rsid w:val="007E5867"/>
    <w:rsid w:val="007E7838"/>
    <w:rsid w:val="007F1BBF"/>
    <w:rsid w:val="007F281B"/>
    <w:rsid w:val="007F3277"/>
    <w:rsid w:val="007F3EFD"/>
    <w:rsid w:val="007F5848"/>
    <w:rsid w:val="008042F8"/>
    <w:rsid w:val="008047B6"/>
    <w:rsid w:val="00805325"/>
    <w:rsid w:val="00805716"/>
    <w:rsid w:val="0080579F"/>
    <w:rsid w:val="00805C99"/>
    <w:rsid w:val="00806937"/>
    <w:rsid w:val="00807177"/>
    <w:rsid w:val="00810BD1"/>
    <w:rsid w:val="00812C52"/>
    <w:rsid w:val="0082008C"/>
    <w:rsid w:val="00820110"/>
    <w:rsid w:val="00820CC3"/>
    <w:rsid w:val="0082136D"/>
    <w:rsid w:val="00824C8C"/>
    <w:rsid w:val="00826424"/>
    <w:rsid w:val="00833B26"/>
    <w:rsid w:val="00834341"/>
    <w:rsid w:val="00835232"/>
    <w:rsid w:val="00837B91"/>
    <w:rsid w:val="00840907"/>
    <w:rsid w:val="00843221"/>
    <w:rsid w:val="00844558"/>
    <w:rsid w:val="008447D6"/>
    <w:rsid w:val="00846B3C"/>
    <w:rsid w:val="00847BE4"/>
    <w:rsid w:val="00850C16"/>
    <w:rsid w:val="008512D4"/>
    <w:rsid w:val="0085321F"/>
    <w:rsid w:val="0085427F"/>
    <w:rsid w:val="00855A57"/>
    <w:rsid w:val="008562B2"/>
    <w:rsid w:val="00865EC0"/>
    <w:rsid w:val="00870F2A"/>
    <w:rsid w:val="00874E4A"/>
    <w:rsid w:val="00875879"/>
    <w:rsid w:val="00875CF1"/>
    <w:rsid w:val="00880DD2"/>
    <w:rsid w:val="00881C41"/>
    <w:rsid w:val="00882AE3"/>
    <w:rsid w:val="00884329"/>
    <w:rsid w:val="008854E0"/>
    <w:rsid w:val="00887F2A"/>
    <w:rsid w:val="00892F0B"/>
    <w:rsid w:val="008968E9"/>
    <w:rsid w:val="008A39FB"/>
    <w:rsid w:val="008A622B"/>
    <w:rsid w:val="008B28B5"/>
    <w:rsid w:val="008B3848"/>
    <w:rsid w:val="008B4750"/>
    <w:rsid w:val="008D302E"/>
    <w:rsid w:val="008D4FC1"/>
    <w:rsid w:val="008D510F"/>
    <w:rsid w:val="008D7AAB"/>
    <w:rsid w:val="008D7B7E"/>
    <w:rsid w:val="008E2BD6"/>
    <w:rsid w:val="008E5F6E"/>
    <w:rsid w:val="008E61D9"/>
    <w:rsid w:val="008E6DDA"/>
    <w:rsid w:val="008F2E09"/>
    <w:rsid w:val="008F33CC"/>
    <w:rsid w:val="008F3D83"/>
    <w:rsid w:val="008F3FFE"/>
    <w:rsid w:val="008F4253"/>
    <w:rsid w:val="008F7DAA"/>
    <w:rsid w:val="00903BDD"/>
    <w:rsid w:val="00904E0D"/>
    <w:rsid w:val="00906972"/>
    <w:rsid w:val="00906FC9"/>
    <w:rsid w:val="00910017"/>
    <w:rsid w:val="0091218A"/>
    <w:rsid w:val="0092134A"/>
    <w:rsid w:val="00921FBD"/>
    <w:rsid w:val="00926736"/>
    <w:rsid w:val="0092729D"/>
    <w:rsid w:val="009301A4"/>
    <w:rsid w:val="00930389"/>
    <w:rsid w:val="0093072F"/>
    <w:rsid w:val="0093302C"/>
    <w:rsid w:val="00946893"/>
    <w:rsid w:val="00946A7E"/>
    <w:rsid w:val="00951DFF"/>
    <w:rsid w:val="0095223A"/>
    <w:rsid w:val="00952BD2"/>
    <w:rsid w:val="00952C03"/>
    <w:rsid w:val="00954B7D"/>
    <w:rsid w:val="00955B18"/>
    <w:rsid w:val="00956C87"/>
    <w:rsid w:val="009617BD"/>
    <w:rsid w:val="009657A6"/>
    <w:rsid w:val="009735D6"/>
    <w:rsid w:val="00976E73"/>
    <w:rsid w:val="009806A3"/>
    <w:rsid w:val="009838EC"/>
    <w:rsid w:val="00985457"/>
    <w:rsid w:val="00990AE6"/>
    <w:rsid w:val="009922E3"/>
    <w:rsid w:val="00992AF6"/>
    <w:rsid w:val="00992BF7"/>
    <w:rsid w:val="00994A0A"/>
    <w:rsid w:val="009958A2"/>
    <w:rsid w:val="0099603A"/>
    <w:rsid w:val="00996BC7"/>
    <w:rsid w:val="00997E71"/>
    <w:rsid w:val="009A63BB"/>
    <w:rsid w:val="009B31FB"/>
    <w:rsid w:val="009B395F"/>
    <w:rsid w:val="009B4F63"/>
    <w:rsid w:val="009B7316"/>
    <w:rsid w:val="009B74FD"/>
    <w:rsid w:val="009C30F9"/>
    <w:rsid w:val="009C35E5"/>
    <w:rsid w:val="009C7E51"/>
    <w:rsid w:val="009D034F"/>
    <w:rsid w:val="009D23E3"/>
    <w:rsid w:val="009D2918"/>
    <w:rsid w:val="009D4470"/>
    <w:rsid w:val="009D4534"/>
    <w:rsid w:val="009D5C2D"/>
    <w:rsid w:val="009D60A7"/>
    <w:rsid w:val="009D719F"/>
    <w:rsid w:val="009E4939"/>
    <w:rsid w:val="009E6108"/>
    <w:rsid w:val="009E654C"/>
    <w:rsid w:val="009E6815"/>
    <w:rsid w:val="009F3F02"/>
    <w:rsid w:val="00A0434E"/>
    <w:rsid w:val="00A06A4E"/>
    <w:rsid w:val="00A109AE"/>
    <w:rsid w:val="00A12E5D"/>
    <w:rsid w:val="00A1795E"/>
    <w:rsid w:val="00A2149E"/>
    <w:rsid w:val="00A22DD1"/>
    <w:rsid w:val="00A23AB2"/>
    <w:rsid w:val="00A25F97"/>
    <w:rsid w:val="00A2737B"/>
    <w:rsid w:val="00A27A7B"/>
    <w:rsid w:val="00A3006A"/>
    <w:rsid w:val="00A3243E"/>
    <w:rsid w:val="00A34BCA"/>
    <w:rsid w:val="00A34DC2"/>
    <w:rsid w:val="00A35E1A"/>
    <w:rsid w:val="00A44084"/>
    <w:rsid w:val="00A4477B"/>
    <w:rsid w:val="00A459FD"/>
    <w:rsid w:val="00A4751A"/>
    <w:rsid w:val="00A50F6B"/>
    <w:rsid w:val="00A511A0"/>
    <w:rsid w:val="00A54C31"/>
    <w:rsid w:val="00A55001"/>
    <w:rsid w:val="00A56514"/>
    <w:rsid w:val="00A56960"/>
    <w:rsid w:val="00A57E80"/>
    <w:rsid w:val="00A61FE5"/>
    <w:rsid w:val="00A70C2C"/>
    <w:rsid w:val="00A72888"/>
    <w:rsid w:val="00A72A1A"/>
    <w:rsid w:val="00A73222"/>
    <w:rsid w:val="00A741E3"/>
    <w:rsid w:val="00A757EC"/>
    <w:rsid w:val="00A8048A"/>
    <w:rsid w:val="00A80AB6"/>
    <w:rsid w:val="00A84CD3"/>
    <w:rsid w:val="00A85474"/>
    <w:rsid w:val="00A85A63"/>
    <w:rsid w:val="00A85D10"/>
    <w:rsid w:val="00A86292"/>
    <w:rsid w:val="00A91FB6"/>
    <w:rsid w:val="00A95ABD"/>
    <w:rsid w:val="00A96E11"/>
    <w:rsid w:val="00AA04AB"/>
    <w:rsid w:val="00AA33DA"/>
    <w:rsid w:val="00AA3D74"/>
    <w:rsid w:val="00AA4CD2"/>
    <w:rsid w:val="00AA5144"/>
    <w:rsid w:val="00AB5954"/>
    <w:rsid w:val="00AC1322"/>
    <w:rsid w:val="00AC4BB6"/>
    <w:rsid w:val="00AC55B8"/>
    <w:rsid w:val="00AC5D02"/>
    <w:rsid w:val="00AC70FF"/>
    <w:rsid w:val="00AD23F0"/>
    <w:rsid w:val="00AD2964"/>
    <w:rsid w:val="00AD34CA"/>
    <w:rsid w:val="00AD48C3"/>
    <w:rsid w:val="00AE0CCA"/>
    <w:rsid w:val="00AE171C"/>
    <w:rsid w:val="00AE2E30"/>
    <w:rsid w:val="00AE3936"/>
    <w:rsid w:val="00AE4C15"/>
    <w:rsid w:val="00AE512F"/>
    <w:rsid w:val="00AF1606"/>
    <w:rsid w:val="00AF4C4F"/>
    <w:rsid w:val="00AF56B9"/>
    <w:rsid w:val="00B01938"/>
    <w:rsid w:val="00B01B2C"/>
    <w:rsid w:val="00B04AAB"/>
    <w:rsid w:val="00B05C82"/>
    <w:rsid w:val="00B125E0"/>
    <w:rsid w:val="00B128EF"/>
    <w:rsid w:val="00B15DBE"/>
    <w:rsid w:val="00B17783"/>
    <w:rsid w:val="00B208B3"/>
    <w:rsid w:val="00B211A6"/>
    <w:rsid w:val="00B25D4F"/>
    <w:rsid w:val="00B26722"/>
    <w:rsid w:val="00B32411"/>
    <w:rsid w:val="00B3546B"/>
    <w:rsid w:val="00B36CF8"/>
    <w:rsid w:val="00B36DA8"/>
    <w:rsid w:val="00B43A21"/>
    <w:rsid w:val="00B4505B"/>
    <w:rsid w:val="00B45564"/>
    <w:rsid w:val="00B46659"/>
    <w:rsid w:val="00B478BA"/>
    <w:rsid w:val="00B51688"/>
    <w:rsid w:val="00B51CC9"/>
    <w:rsid w:val="00B526F6"/>
    <w:rsid w:val="00B5635F"/>
    <w:rsid w:val="00B566E7"/>
    <w:rsid w:val="00B62B4D"/>
    <w:rsid w:val="00B70417"/>
    <w:rsid w:val="00B826AB"/>
    <w:rsid w:val="00B82C9E"/>
    <w:rsid w:val="00B82E29"/>
    <w:rsid w:val="00B82FD5"/>
    <w:rsid w:val="00B84922"/>
    <w:rsid w:val="00B90BC9"/>
    <w:rsid w:val="00B97673"/>
    <w:rsid w:val="00BA1421"/>
    <w:rsid w:val="00BA477F"/>
    <w:rsid w:val="00BA4F85"/>
    <w:rsid w:val="00BA57FE"/>
    <w:rsid w:val="00BB1119"/>
    <w:rsid w:val="00BB1CC8"/>
    <w:rsid w:val="00BB25D7"/>
    <w:rsid w:val="00BB4228"/>
    <w:rsid w:val="00BB7685"/>
    <w:rsid w:val="00BC1AE4"/>
    <w:rsid w:val="00BC48C1"/>
    <w:rsid w:val="00BC619B"/>
    <w:rsid w:val="00BC62EF"/>
    <w:rsid w:val="00BD1011"/>
    <w:rsid w:val="00BD5394"/>
    <w:rsid w:val="00BE0688"/>
    <w:rsid w:val="00BE1F79"/>
    <w:rsid w:val="00BE45E0"/>
    <w:rsid w:val="00BE634F"/>
    <w:rsid w:val="00BE7FBF"/>
    <w:rsid w:val="00BF1709"/>
    <w:rsid w:val="00BF256E"/>
    <w:rsid w:val="00BF2570"/>
    <w:rsid w:val="00BF3F98"/>
    <w:rsid w:val="00BF5ACF"/>
    <w:rsid w:val="00C068D6"/>
    <w:rsid w:val="00C079B9"/>
    <w:rsid w:val="00C114EE"/>
    <w:rsid w:val="00C129FB"/>
    <w:rsid w:val="00C13F2A"/>
    <w:rsid w:val="00C14B09"/>
    <w:rsid w:val="00C21C51"/>
    <w:rsid w:val="00C237C5"/>
    <w:rsid w:val="00C23ED4"/>
    <w:rsid w:val="00C27E7C"/>
    <w:rsid w:val="00C27FB5"/>
    <w:rsid w:val="00C342A9"/>
    <w:rsid w:val="00C343F3"/>
    <w:rsid w:val="00C40C47"/>
    <w:rsid w:val="00C448B0"/>
    <w:rsid w:val="00C4649D"/>
    <w:rsid w:val="00C46BE4"/>
    <w:rsid w:val="00C46FEF"/>
    <w:rsid w:val="00C47F0E"/>
    <w:rsid w:val="00C54C4F"/>
    <w:rsid w:val="00C56D4B"/>
    <w:rsid w:val="00C608DF"/>
    <w:rsid w:val="00C63E32"/>
    <w:rsid w:val="00C64869"/>
    <w:rsid w:val="00C651CD"/>
    <w:rsid w:val="00C6572C"/>
    <w:rsid w:val="00C665AB"/>
    <w:rsid w:val="00C66D35"/>
    <w:rsid w:val="00C7091B"/>
    <w:rsid w:val="00C70F3E"/>
    <w:rsid w:val="00C7135D"/>
    <w:rsid w:val="00C7597D"/>
    <w:rsid w:val="00C8053D"/>
    <w:rsid w:val="00C80F46"/>
    <w:rsid w:val="00C84918"/>
    <w:rsid w:val="00C84E61"/>
    <w:rsid w:val="00C8737D"/>
    <w:rsid w:val="00C91270"/>
    <w:rsid w:val="00C91964"/>
    <w:rsid w:val="00C94D90"/>
    <w:rsid w:val="00CA21D3"/>
    <w:rsid w:val="00CA279E"/>
    <w:rsid w:val="00CA2B7C"/>
    <w:rsid w:val="00CA6829"/>
    <w:rsid w:val="00CA7933"/>
    <w:rsid w:val="00CB7F61"/>
    <w:rsid w:val="00CC56AE"/>
    <w:rsid w:val="00CC6368"/>
    <w:rsid w:val="00CD27EA"/>
    <w:rsid w:val="00CD4A7E"/>
    <w:rsid w:val="00CD4C63"/>
    <w:rsid w:val="00CD76AF"/>
    <w:rsid w:val="00CE5B99"/>
    <w:rsid w:val="00CE7208"/>
    <w:rsid w:val="00CF25C6"/>
    <w:rsid w:val="00CF2B01"/>
    <w:rsid w:val="00CF4E7E"/>
    <w:rsid w:val="00D002B5"/>
    <w:rsid w:val="00D01DF3"/>
    <w:rsid w:val="00D07A47"/>
    <w:rsid w:val="00D1056A"/>
    <w:rsid w:val="00D1059B"/>
    <w:rsid w:val="00D12EC8"/>
    <w:rsid w:val="00D1373A"/>
    <w:rsid w:val="00D16779"/>
    <w:rsid w:val="00D201D5"/>
    <w:rsid w:val="00D21B44"/>
    <w:rsid w:val="00D22C02"/>
    <w:rsid w:val="00D240A3"/>
    <w:rsid w:val="00D26824"/>
    <w:rsid w:val="00D27382"/>
    <w:rsid w:val="00D30F7E"/>
    <w:rsid w:val="00D324D8"/>
    <w:rsid w:val="00D32ED1"/>
    <w:rsid w:val="00D367C4"/>
    <w:rsid w:val="00D36D5C"/>
    <w:rsid w:val="00D37704"/>
    <w:rsid w:val="00D4211D"/>
    <w:rsid w:val="00D42447"/>
    <w:rsid w:val="00D47FB0"/>
    <w:rsid w:val="00D5140A"/>
    <w:rsid w:val="00D54429"/>
    <w:rsid w:val="00D5577B"/>
    <w:rsid w:val="00D5646E"/>
    <w:rsid w:val="00D57AA1"/>
    <w:rsid w:val="00D62432"/>
    <w:rsid w:val="00D62D54"/>
    <w:rsid w:val="00D63126"/>
    <w:rsid w:val="00D64B4C"/>
    <w:rsid w:val="00D65845"/>
    <w:rsid w:val="00D76641"/>
    <w:rsid w:val="00D778FC"/>
    <w:rsid w:val="00D803E8"/>
    <w:rsid w:val="00D9050F"/>
    <w:rsid w:val="00D92017"/>
    <w:rsid w:val="00D9455C"/>
    <w:rsid w:val="00D97B96"/>
    <w:rsid w:val="00DA0BE6"/>
    <w:rsid w:val="00DA1625"/>
    <w:rsid w:val="00DA2703"/>
    <w:rsid w:val="00DA52D0"/>
    <w:rsid w:val="00DB0520"/>
    <w:rsid w:val="00DB158A"/>
    <w:rsid w:val="00DB1C64"/>
    <w:rsid w:val="00DB3FEA"/>
    <w:rsid w:val="00DB5CD0"/>
    <w:rsid w:val="00DB7527"/>
    <w:rsid w:val="00DC0EF8"/>
    <w:rsid w:val="00DC24B0"/>
    <w:rsid w:val="00DC3800"/>
    <w:rsid w:val="00DC6003"/>
    <w:rsid w:val="00DD187C"/>
    <w:rsid w:val="00DD2888"/>
    <w:rsid w:val="00DD2C1E"/>
    <w:rsid w:val="00DD63DB"/>
    <w:rsid w:val="00DD6C5D"/>
    <w:rsid w:val="00DE0B2B"/>
    <w:rsid w:val="00DE33E4"/>
    <w:rsid w:val="00DF3F53"/>
    <w:rsid w:val="00DF58E4"/>
    <w:rsid w:val="00DF5A05"/>
    <w:rsid w:val="00E00F7B"/>
    <w:rsid w:val="00E14006"/>
    <w:rsid w:val="00E14B5A"/>
    <w:rsid w:val="00E15402"/>
    <w:rsid w:val="00E168A6"/>
    <w:rsid w:val="00E27275"/>
    <w:rsid w:val="00E274F8"/>
    <w:rsid w:val="00E30ED1"/>
    <w:rsid w:val="00E348EE"/>
    <w:rsid w:val="00E35D97"/>
    <w:rsid w:val="00E3625A"/>
    <w:rsid w:val="00E36C4B"/>
    <w:rsid w:val="00E378A6"/>
    <w:rsid w:val="00E37C87"/>
    <w:rsid w:val="00E40903"/>
    <w:rsid w:val="00E40FFF"/>
    <w:rsid w:val="00E4132C"/>
    <w:rsid w:val="00E42135"/>
    <w:rsid w:val="00E448E3"/>
    <w:rsid w:val="00E45DEF"/>
    <w:rsid w:val="00E46519"/>
    <w:rsid w:val="00E5092A"/>
    <w:rsid w:val="00E51538"/>
    <w:rsid w:val="00E53250"/>
    <w:rsid w:val="00E532EA"/>
    <w:rsid w:val="00E53B2D"/>
    <w:rsid w:val="00E549E9"/>
    <w:rsid w:val="00E5640C"/>
    <w:rsid w:val="00E60D9C"/>
    <w:rsid w:val="00E6328D"/>
    <w:rsid w:val="00E710B8"/>
    <w:rsid w:val="00E81436"/>
    <w:rsid w:val="00E815CC"/>
    <w:rsid w:val="00E83CF4"/>
    <w:rsid w:val="00E87AEE"/>
    <w:rsid w:val="00E922E8"/>
    <w:rsid w:val="00E9243A"/>
    <w:rsid w:val="00EA2484"/>
    <w:rsid w:val="00EA45BF"/>
    <w:rsid w:val="00EB1A3C"/>
    <w:rsid w:val="00EB256A"/>
    <w:rsid w:val="00EB33CE"/>
    <w:rsid w:val="00EB36C6"/>
    <w:rsid w:val="00EB47A0"/>
    <w:rsid w:val="00EC0978"/>
    <w:rsid w:val="00EC2311"/>
    <w:rsid w:val="00EC2619"/>
    <w:rsid w:val="00EC2BED"/>
    <w:rsid w:val="00EC440C"/>
    <w:rsid w:val="00EC4C50"/>
    <w:rsid w:val="00EC58C2"/>
    <w:rsid w:val="00EC5B86"/>
    <w:rsid w:val="00EC6CD8"/>
    <w:rsid w:val="00EC79E6"/>
    <w:rsid w:val="00EE34DC"/>
    <w:rsid w:val="00EE6CAB"/>
    <w:rsid w:val="00EE7368"/>
    <w:rsid w:val="00EF1EFF"/>
    <w:rsid w:val="00EF41A7"/>
    <w:rsid w:val="00EF4868"/>
    <w:rsid w:val="00EF5226"/>
    <w:rsid w:val="00EF5FB7"/>
    <w:rsid w:val="00F02C39"/>
    <w:rsid w:val="00F0324B"/>
    <w:rsid w:val="00F04489"/>
    <w:rsid w:val="00F07CEA"/>
    <w:rsid w:val="00F07E02"/>
    <w:rsid w:val="00F12DCF"/>
    <w:rsid w:val="00F1676D"/>
    <w:rsid w:val="00F226EA"/>
    <w:rsid w:val="00F23B72"/>
    <w:rsid w:val="00F26FF9"/>
    <w:rsid w:val="00F276F3"/>
    <w:rsid w:val="00F27910"/>
    <w:rsid w:val="00F3121B"/>
    <w:rsid w:val="00F31A81"/>
    <w:rsid w:val="00F37E3E"/>
    <w:rsid w:val="00F40212"/>
    <w:rsid w:val="00F42700"/>
    <w:rsid w:val="00F42C51"/>
    <w:rsid w:val="00F458F1"/>
    <w:rsid w:val="00F461BC"/>
    <w:rsid w:val="00F4733D"/>
    <w:rsid w:val="00F5152D"/>
    <w:rsid w:val="00F61112"/>
    <w:rsid w:val="00F61379"/>
    <w:rsid w:val="00F6162C"/>
    <w:rsid w:val="00F629E6"/>
    <w:rsid w:val="00F65EC2"/>
    <w:rsid w:val="00F76115"/>
    <w:rsid w:val="00F76843"/>
    <w:rsid w:val="00F778ED"/>
    <w:rsid w:val="00F80CD4"/>
    <w:rsid w:val="00F81D12"/>
    <w:rsid w:val="00F8293B"/>
    <w:rsid w:val="00F83258"/>
    <w:rsid w:val="00F8634B"/>
    <w:rsid w:val="00F9000F"/>
    <w:rsid w:val="00F963C7"/>
    <w:rsid w:val="00F9648C"/>
    <w:rsid w:val="00FA09C1"/>
    <w:rsid w:val="00FA4937"/>
    <w:rsid w:val="00FA65B3"/>
    <w:rsid w:val="00FA7654"/>
    <w:rsid w:val="00FB54AC"/>
    <w:rsid w:val="00FB66C3"/>
    <w:rsid w:val="00FB7DBB"/>
    <w:rsid w:val="00FC292E"/>
    <w:rsid w:val="00FC4370"/>
    <w:rsid w:val="00FC5529"/>
    <w:rsid w:val="00FC69D9"/>
    <w:rsid w:val="00FD02CC"/>
    <w:rsid w:val="00FD2FC7"/>
    <w:rsid w:val="00FD306F"/>
    <w:rsid w:val="00FD36B5"/>
    <w:rsid w:val="00FD4B3A"/>
    <w:rsid w:val="00FE09F9"/>
    <w:rsid w:val="00FE3446"/>
    <w:rsid w:val="00FE4C7C"/>
    <w:rsid w:val="00FF028D"/>
    <w:rsid w:val="00FF09F7"/>
    <w:rsid w:val="00FF0AD2"/>
    <w:rsid w:val="00FF19F0"/>
    <w:rsid w:val="00FF3278"/>
    <w:rsid w:val="00FF4EB0"/>
    <w:rsid w:val="00FF552E"/>
    <w:rsid w:val="00FF62B4"/>
    <w:rsid w:val="00FF6DD3"/>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FE6D461"/>
  <w15:docId w15:val="{8957C2B1-BC80-4E49-96FB-3522AA0ABA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1373A"/>
    <w:pPr>
      <w:keepNext/>
      <w:keepLines/>
      <w:spacing w:before="240" w:after="0" w:line="259" w:lineRule="auto"/>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1B1BF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200960"/>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link w:val="Heading4Char"/>
    <w:uiPriority w:val="9"/>
    <w:qFormat/>
    <w:rsid w:val="00617BB0"/>
    <w:pPr>
      <w:spacing w:before="100" w:beforeAutospacing="1" w:after="100" w:afterAutospacing="1" w:line="240" w:lineRule="auto"/>
      <w:outlineLvl w:val="3"/>
    </w:pPr>
    <w:rPr>
      <w:rFonts w:ascii="Times New Roman" w:eastAsia="Times New Roman" w:hAnsi="Times New Roman" w:cs="Times New Roman"/>
      <w:b/>
      <w:bCs/>
      <w:sz w:val="24"/>
      <w:szCs w:val="24"/>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42FEB"/>
    <w:pPr>
      <w:tabs>
        <w:tab w:val="center" w:pos="4536"/>
        <w:tab w:val="right" w:pos="9072"/>
      </w:tabs>
      <w:spacing w:after="0" w:line="240" w:lineRule="auto"/>
    </w:pPr>
  </w:style>
  <w:style w:type="character" w:customStyle="1" w:styleId="HeaderChar">
    <w:name w:val="Header Char"/>
    <w:basedOn w:val="DefaultParagraphFont"/>
    <w:link w:val="Header"/>
    <w:uiPriority w:val="99"/>
    <w:rsid w:val="00642FEB"/>
  </w:style>
  <w:style w:type="paragraph" w:styleId="Footer">
    <w:name w:val="footer"/>
    <w:basedOn w:val="Normal"/>
    <w:link w:val="FooterChar"/>
    <w:unhideWhenUsed/>
    <w:rsid w:val="00642FEB"/>
    <w:pPr>
      <w:tabs>
        <w:tab w:val="center" w:pos="4536"/>
        <w:tab w:val="right" w:pos="9072"/>
      </w:tabs>
      <w:spacing w:after="0" w:line="240" w:lineRule="auto"/>
    </w:pPr>
  </w:style>
  <w:style w:type="character" w:customStyle="1" w:styleId="FooterChar">
    <w:name w:val="Footer Char"/>
    <w:basedOn w:val="DefaultParagraphFont"/>
    <w:link w:val="Footer"/>
    <w:rsid w:val="00642FEB"/>
  </w:style>
  <w:style w:type="character" w:styleId="PlaceholderText">
    <w:name w:val="Placeholder Text"/>
    <w:basedOn w:val="DefaultParagraphFont"/>
    <w:uiPriority w:val="99"/>
    <w:semiHidden/>
    <w:rsid w:val="00021F77"/>
    <w:rPr>
      <w:color w:val="808080"/>
    </w:rPr>
  </w:style>
  <w:style w:type="paragraph" w:styleId="BalloonText">
    <w:name w:val="Balloon Text"/>
    <w:basedOn w:val="Normal"/>
    <w:link w:val="BalloonTextChar"/>
    <w:uiPriority w:val="99"/>
    <w:semiHidden/>
    <w:unhideWhenUsed/>
    <w:rsid w:val="00021F7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21F77"/>
    <w:rPr>
      <w:rFonts w:ascii="Tahoma" w:hAnsi="Tahoma" w:cs="Tahoma"/>
      <w:sz w:val="16"/>
      <w:szCs w:val="16"/>
    </w:rPr>
  </w:style>
  <w:style w:type="table" w:styleId="TableGrid">
    <w:name w:val="Table Grid"/>
    <w:basedOn w:val="TableNormal"/>
    <w:rsid w:val="00EB1A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rmatvorlage1">
    <w:name w:val="Formatvorlage1"/>
    <w:basedOn w:val="DefaultParagraphFont"/>
    <w:uiPriority w:val="1"/>
    <w:rsid w:val="005548BA"/>
    <w:rPr>
      <w:b/>
    </w:rPr>
  </w:style>
  <w:style w:type="character" w:customStyle="1" w:styleId="Formatvorlage2">
    <w:name w:val="Formatvorlage2"/>
    <w:basedOn w:val="DefaultParagraphFont"/>
    <w:uiPriority w:val="1"/>
    <w:rsid w:val="00A85A63"/>
    <w:rPr>
      <w:sz w:val="20"/>
    </w:rPr>
  </w:style>
  <w:style w:type="character" w:customStyle="1" w:styleId="Formatvorlage3">
    <w:name w:val="Formatvorlage3"/>
    <w:basedOn w:val="DefaultParagraphFont"/>
    <w:uiPriority w:val="1"/>
    <w:rsid w:val="00A85A63"/>
    <w:rPr>
      <w:sz w:val="20"/>
    </w:rPr>
  </w:style>
  <w:style w:type="character" w:styleId="CommentReference">
    <w:name w:val="annotation reference"/>
    <w:basedOn w:val="DefaultParagraphFont"/>
    <w:rsid w:val="0000308C"/>
    <w:rPr>
      <w:sz w:val="16"/>
      <w:szCs w:val="16"/>
    </w:rPr>
  </w:style>
  <w:style w:type="paragraph" w:styleId="CommentText">
    <w:name w:val="annotation text"/>
    <w:basedOn w:val="Normal"/>
    <w:link w:val="CommentTextChar"/>
    <w:rsid w:val="0000308C"/>
    <w:pPr>
      <w:spacing w:after="0" w:line="240" w:lineRule="auto"/>
    </w:pPr>
    <w:rPr>
      <w:rFonts w:ascii="Futura Book" w:eastAsia="Times New Roman" w:hAnsi="Futura Book" w:cs="Times New Roman"/>
      <w:sz w:val="20"/>
      <w:szCs w:val="20"/>
      <w:lang w:eastAsia="de-DE"/>
    </w:rPr>
  </w:style>
  <w:style w:type="character" w:customStyle="1" w:styleId="CommentTextChar">
    <w:name w:val="Comment Text Char"/>
    <w:basedOn w:val="DefaultParagraphFont"/>
    <w:link w:val="CommentText"/>
    <w:rsid w:val="0000308C"/>
    <w:rPr>
      <w:rFonts w:ascii="Futura Book" w:eastAsia="Times New Roman" w:hAnsi="Futura Book" w:cs="Times New Roman"/>
      <w:sz w:val="20"/>
      <w:szCs w:val="20"/>
      <w:lang w:eastAsia="de-DE"/>
    </w:rPr>
  </w:style>
  <w:style w:type="character" w:styleId="Hyperlink">
    <w:name w:val="Hyperlink"/>
    <w:basedOn w:val="DefaultParagraphFont"/>
    <w:uiPriority w:val="99"/>
    <w:rsid w:val="0000308C"/>
    <w:rPr>
      <w:color w:val="0000FF" w:themeColor="hyperlink"/>
      <w:u w:val="single"/>
    </w:rPr>
  </w:style>
  <w:style w:type="paragraph" w:customStyle="1" w:styleId="Default">
    <w:name w:val="Default"/>
    <w:rsid w:val="0000308C"/>
    <w:pPr>
      <w:autoSpaceDE w:val="0"/>
      <w:autoSpaceDN w:val="0"/>
      <w:adjustRightInd w:val="0"/>
      <w:spacing w:after="0" w:line="240" w:lineRule="auto"/>
    </w:pPr>
    <w:rPr>
      <w:rFonts w:ascii="Futura Book" w:eastAsia="Times New Roman" w:hAnsi="Futura Book" w:cs="Futura Book"/>
      <w:color w:val="000000"/>
      <w:sz w:val="24"/>
      <w:szCs w:val="24"/>
      <w:lang w:eastAsia="de-DE"/>
    </w:rPr>
  </w:style>
  <w:style w:type="paragraph" w:styleId="HTMLPreformatted">
    <w:name w:val="HTML Preformatted"/>
    <w:basedOn w:val="Normal"/>
    <w:link w:val="HTMLPreformattedChar"/>
    <w:uiPriority w:val="99"/>
    <w:semiHidden/>
    <w:unhideWhenUsed/>
    <w:rsid w:val="000030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zh-TW"/>
    </w:rPr>
  </w:style>
  <w:style w:type="character" w:customStyle="1" w:styleId="HTMLPreformattedChar">
    <w:name w:val="HTML Preformatted Char"/>
    <w:basedOn w:val="DefaultParagraphFont"/>
    <w:link w:val="HTMLPreformatted"/>
    <w:uiPriority w:val="99"/>
    <w:semiHidden/>
    <w:rsid w:val="0000308C"/>
    <w:rPr>
      <w:rFonts w:ascii="Courier New" w:eastAsia="Times New Roman" w:hAnsi="Courier New" w:cs="Courier New"/>
      <w:sz w:val="20"/>
      <w:szCs w:val="20"/>
      <w:lang w:eastAsia="zh-TW"/>
    </w:rPr>
  </w:style>
  <w:style w:type="paragraph" w:styleId="CommentSubject">
    <w:name w:val="annotation subject"/>
    <w:basedOn w:val="CommentText"/>
    <w:next w:val="CommentText"/>
    <w:link w:val="CommentSubjectChar"/>
    <w:uiPriority w:val="99"/>
    <w:semiHidden/>
    <w:unhideWhenUsed/>
    <w:rsid w:val="00BE0688"/>
    <w:pPr>
      <w:spacing w:after="200"/>
    </w:pPr>
    <w:rPr>
      <w:rFonts w:asciiTheme="minorHAnsi" w:eastAsiaTheme="minorHAnsi" w:hAnsiTheme="minorHAnsi" w:cstheme="minorBidi"/>
      <w:b/>
      <w:bCs/>
      <w:lang w:eastAsia="en-US"/>
    </w:rPr>
  </w:style>
  <w:style w:type="character" w:customStyle="1" w:styleId="CommentSubjectChar">
    <w:name w:val="Comment Subject Char"/>
    <w:basedOn w:val="CommentTextChar"/>
    <w:link w:val="CommentSubject"/>
    <w:uiPriority w:val="99"/>
    <w:semiHidden/>
    <w:rsid w:val="00BE0688"/>
    <w:rPr>
      <w:rFonts w:ascii="Futura Book" w:eastAsia="Times New Roman" w:hAnsi="Futura Book" w:cs="Times New Roman"/>
      <w:b/>
      <w:bCs/>
      <w:sz w:val="20"/>
      <w:szCs w:val="20"/>
      <w:lang w:eastAsia="de-DE"/>
    </w:rPr>
  </w:style>
  <w:style w:type="character" w:customStyle="1" w:styleId="NichtaufgelsteErwhnung1">
    <w:name w:val="Nicht aufgelöste Erwähnung1"/>
    <w:basedOn w:val="DefaultParagraphFont"/>
    <w:uiPriority w:val="99"/>
    <w:semiHidden/>
    <w:unhideWhenUsed/>
    <w:rsid w:val="006D6E84"/>
    <w:rPr>
      <w:color w:val="605E5C"/>
      <w:shd w:val="clear" w:color="auto" w:fill="E1DFDD"/>
    </w:rPr>
  </w:style>
  <w:style w:type="character" w:customStyle="1" w:styleId="hgkelc">
    <w:name w:val="hgkelc"/>
    <w:basedOn w:val="DefaultParagraphFont"/>
    <w:rsid w:val="009D4534"/>
  </w:style>
  <w:style w:type="character" w:styleId="Emphasis">
    <w:name w:val="Emphasis"/>
    <w:basedOn w:val="DefaultParagraphFont"/>
    <w:uiPriority w:val="20"/>
    <w:qFormat/>
    <w:rsid w:val="00B05C82"/>
    <w:rPr>
      <w:i/>
      <w:iCs/>
    </w:rPr>
  </w:style>
  <w:style w:type="character" w:styleId="Strong">
    <w:name w:val="Strong"/>
    <w:basedOn w:val="DefaultParagraphFont"/>
    <w:uiPriority w:val="22"/>
    <w:qFormat/>
    <w:rsid w:val="00B05C82"/>
    <w:rPr>
      <w:b/>
      <w:bCs/>
    </w:rPr>
  </w:style>
  <w:style w:type="paragraph" w:customStyle="1" w:styleId="Text">
    <w:name w:val="Text"/>
    <w:rsid w:val="00F40212"/>
    <w:pPr>
      <w:pBdr>
        <w:top w:val="nil"/>
        <w:left w:val="nil"/>
        <w:bottom w:val="nil"/>
        <w:right w:val="nil"/>
        <w:between w:val="nil"/>
        <w:bar w:val="nil"/>
      </w:pBdr>
      <w:spacing w:after="0" w:line="240" w:lineRule="auto"/>
    </w:pPr>
    <w:rPr>
      <w:rFonts w:ascii="Calibri" w:eastAsia="Arial Unicode MS" w:hAnsi="Calibri" w:cs="Arial Unicode MS"/>
      <w:color w:val="000000"/>
      <w:sz w:val="24"/>
      <w:szCs w:val="24"/>
      <w:u w:color="000000"/>
      <w:bdr w:val="nil"/>
      <w:lang w:val="en-US" w:eastAsia="de-DE"/>
      <w14:textOutline w14:w="0" w14:cap="flat" w14:cmpd="sng" w14:algn="ctr">
        <w14:noFill/>
        <w14:prstDash w14:val="solid"/>
        <w14:bevel/>
      </w14:textOutline>
    </w:rPr>
  </w:style>
  <w:style w:type="paragraph" w:customStyle="1" w:styleId="Textbody">
    <w:name w:val="Text body"/>
    <w:basedOn w:val="Normal"/>
    <w:rsid w:val="00C448B0"/>
    <w:pPr>
      <w:widowControl w:val="0"/>
      <w:suppressAutoHyphens/>
      <w:autoSpaceDN w:val="0"/>
      <w:spacing w:after="283"/>
      <w:textAlignment w:val="baseline"/>
    </w:pPr>
    <w:rPr>
      <w:rFonts w:ascii="Liberation Serif" w:eastAsia="Segoe UI" w:hAnsi="Liberation Serif" w:cs="Tahoma"/>
      <w:color w:val="000000"/>
      <w:kern w:val="3"/>
      <w:sz w:val="24"/>
      <w:szCs w:val="24"/>
      <w:lang w:eastAsia="zh-CN" w:bidi="hi-IN"/>
    </w:rPr>
  </w:style>
  <w:style w:type="character" w:customStyle="1" w:styleId="NichtaufgelsteErwhnung2">
    <w:name w:val="Nicht aufgelöste Erwähnung2"/>
    <w:basedOn w:val="DefaultParagraphFont"/>
    <w:uiPriority w:val="99"/>
    <w:semiHidden/>
    <w:unhideWhenUsed/>
    <w:rsid w:val="009D23E3"/>
    <w:rPr>
      <w:color w:val="605E5C"/>
      <w:shd w:val="clear" w:color="auto" w:fill="E1DFDD"/>
    </w:rPr>
  </w:style>
  <w:style w:type="character" w:customStyle="1" w:styleId="Heading4Char">
    <w:name w:val="Heading 4 Char"/>
    <w:basedOn w:val="DefaultParagraphFont"/>
    <w:link w:val="Heading4"/>
    <w:uiPriority w:val="9"/>
    <w:rsid w:val="00617BB0"/>
    <w:rPr>
      <w:rFonts w:ascii="Times New Roman" w:eastAsia="Times New Roman" w:hAnsi="Times New Roman" w:cs="Times New Roman"/>
      <w:b/>
      <w:bCs/>
      <w:sz w:val="24"/>
      <w:szCs w:val="24"/>
      <w:lang w:eastAsia="de-DE"/>
    </w:rPr>
  </w:style>
  <w:style w:type="paragraph" w:styleId="NormalWeb">
    <w:name w:val="Normal (Web)"/>
    <w:basedOn w:val="Normal"/>
    <w:uiPriority w:val="99"/>
    <w:semiHidden/>
    <w:unhideWhenUsed/>
    <w:rsid w:val="00617BB0"/>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Heading2Char">
    <w:name w:val="Heading 2 Char"/>
    <w:basedOn w:val="DefaultParagraphFont"/>
    <w:link w:val="Heading2"/>
    <w:uiPriority w:val="9"/>
    <w:semiHidden/>
    <w:rsid w:val="001B1BF3"/>
    <w:rPr>
      <w:rFonts w:asciiTheme="majorHAnsi" w:eastAsiaTheme="majorEastAsia" w:hAnsiTheme="majorHAnsi" w:cstheme="majorBidi"/>
      <w:color w:val="365F91" w:themeColor="accent1" w:themeShade="BF"/>
      <w:sz w:val="26"/>
      <w:szCs w:val="26"/>
    </w:rPr>
  </w:style>
  <w:style w:type="character" w:customStyle="1" w:styleId="chapterintroductiontext">
    <w:name w:val="chapterintroduction__text"/>
    <w:basedOn w:val="DefaultParagraphFont"/>
    <w:qFormat/>
    <w:rsid w:val="001B1BF3"/>
  </w:style>
  <w:style w:type="character" w:customStyle="1" w:styleId="vjs-control-text">
    <w:name w:val="vjs-control-text"/>
    <w:basedOn w:val="DefaultParagraphFont"/>
    <w:rsid w:val="001B1BF3"/>
  </w:style>
  <w:style w:type="paragraph" w:styleId="Revision">
    <w:name w:val="Revision"/>
    <w:hidden/>
    <w:uiPriority w:val="99"/>
    <w:semiHidden/>
    <w:rsid w:val="005420A6"/>
    <w:pPr>
      <w:spacing w:after="0" w:line="240" w:lineRule="auto"/>
    </w:pPr>
  </w:style>
  <w:style w:type="character" w:customStyle="1" w:styleId="htmltextroot3vqqx">
    <w:name w:val="htmltext_root__3vqqx"/>
    <w:basedOn w:val="DefaultParagraphFont"/>
    <w:rsid w:val="0092134A"/>
  </w:style>
  <w:style w:type="character" w:customStyle="1" w:styleId="Heading1Char">
    <w:name w:val="Heading 1 Char"/>
    <w:basedOn w:val="DefaultParagraphFont"/>
    <w:link w:val="Heading1"/>
    <w:uiPriority w:val="9"/>
    <w:rsid w:val="00D1373A"/>
    <w:rPr>
      <w:rFonts w:asciiTheme="majorHAnsi" w:eastAsiaTheme="majorEastAsia" w:hAnsiTheme="majorHAnsi" w:cstheme="majorBidi"/>
      <w:color w:val="365F91" w:themeColor="accent1" w:themeShade="BF"/>
      <w:sz w:val="32"/>
      <w:szCs w:val="32"/>
    </w:rPr>
  </w:style>
  <w:style w:type="paragraph" w:customStyle="1" w:styleId="paragraph">
    <w:name w:val="paragraph"/>
    <w:basedOn w:val="Normal"/>
    <w:rsid w:val="00D1373A"/>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normaltextrun">
    <w:name w:val="normaltextrun"/>
    <w:basedOn w:val="DefaultParagraphFont"/>
    <w:rsid w:val="00D1373A"/>
  </w:style>
  <w:style w:type="character" w:customStyle="1" w:styleId="eop">
    <w:name w:val="eop"/>
    <w:basedOn w:val="DefaultParagraphFont"/>
    <w:rsid w:val="00D1373A"/>
  </w:style>
  <w:style w:type="character" w:customStyle="1" w:styleId="spellingerror">
    <w:name w:val="spellingerror"/>
    <w:basedOn w:val="DefaultParagraphFont"/>
    <w:rsid w:val="00D1373A"/>
  </w:style>
  <w:style w:type="character" w:customStyle="1" w:styleId="scxw28112412">
    <w:name w:val="scxw28112412"/>
    <w:basedOn w:val="DefaultParagraphFont"/>
    <w:rsid w:val="00D1373A"/>
  </w:style>
  <w:style w:type="paragraph" w:styleId="ListParagraph">
    <w:name w:val="List Paragraph"/>
    <w:basedOn w:val="Normal"/>
    <w:uiPriority w:val="34"/>
    <w:qFormat/>
    <w:rsid w:val="00AF4C4F"/>
    <w:pPr>
      <w:ind w:left="720"/>
      <w:contextualSpacing/>
    </w:pPr>
  </w:style>
  <w:style w:type="character" w:customStyle="1" w:styleId="Heading3Char">
    <w:name w:val="Heading 3 Char"/>
    <w:basedOn w:val="DefaultParagraphFont"/>
    <w:link w:val="Heading3"/>
    <w:uiPriority w:val="9"/>
    <w:semiHidden/>
    <w:rsid w:val="00200960"/>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7597">
      <w:bodyDiv w:val="1"/>
      <w:marLeft w:val="0"/>
      <w:marRight w:val="0"/>
      <w:marTop w:val="0"/>
      <w:marBottom w:val="0"/>
      <w:divBdr>
        <w:top w:val="none" w:sz="0" w:space="0" w:color="auto"/>
        <w:left w:val="none" w:sz="0" w:space="0" w:color="auto"/>
        <w:bottom w:val="none" w:sz="0" w:space="0" w:color="auto"/>
        <w:right w:val="none" w:sz="0" w:space="0" w:color="auto"/>
      </w:divBdr>
    </w:div>
    <w:div w:id="44566713">
      <w:bodyDiv w:val="1"/>
      <w:marLeft w:val="0"/>
      <w:marRight w:val="0"/>
      <w:marTop w:val="0"/>
      <w:marBottom w:val="0"/>
      <w:divBdr>
        <w:top w:val="none" w:sz="0" w:space="0" w:color="auto"/>
        <w:left w:val="none" w:sz="0" w:space="0" w:color="auto"/>
        <w:bottom w:val="none" w:sz="0" w:space="0" w:color="auto"/>
        <w:right w:val="none" w:sz="0" w:space="0" w:color="auto"/>
      </w:divBdr>
    </w:div>
    <w:div w:id="124931700">
      <w:bodyDiv w:val="1"/>
      <w:marLeft w:val="0"/>
      <w:marRight w:val="0"/>
      <w:marTop w:val="0"/>
      <w:marBottom w:val="0"/>
      <w:divBdr>
        <w:top w:val="none" w:sz="0" w:space="0" w:color="auto"/>
        <w:left w:val="none" w:sz="0" w:space="0" w:color="auto"/>
        <w:bottom w:val="none" w:sz="0" w:space="0" w:color="auto"/>
        <w:right w:val="none" w:sz="0" w:space="0" w:color="auto"/>
      </w:divBdr>
    </w:div>
    <w:div w:id="129178147">
      <w:bodyDiv w:val="1"/>
      <w:marLeft w:val="0"/>
      <w:marRight w:val="0"/>
      <w:marTop w:val="0"/>
      <w:marBottom w:val="0"/>
      <w:divBdr>
        <w:top w:val="none" w:sz="0" w:space="0" w:color="auto"/>
        <w:left w:val="none" w:sz="0" w:space="0" w:color="auto"/>
        <w:bottom w:val="none" w:sz="0" w:space="0" w:color="auto"/>
        <w:right w:val="none" w:sz="0" w:space="0" w:color="auto"/>
      </w:divBdr>
    </w:div>
    <w:div w:id="140393798">
      <w:bodyDiv w:val="1"/>
      <w:marLeft w:val="0"/>
      <w:marRight w:val="0"/>
      <w:marTop w:val="0"/>
      <w:marBottom w:val="0"/>
      <w:divBdr>
        <w:top w:val="none" w:sz="0" w:space="0" w:color="auto"/>
        <w:left w:val="none" w:sz="0" w:space="0" w:color="auto"/>
        <w:bottom w:val="none" w:sz="0" w:space="0" w:color="auto"/>
        <w:right w:val="none" w:sz="0" w:space="0" w:color="auto"/>
      </w:divBdr>
    </w:div>
    <w:div w:id="208954837">
      <w:bodyDiv w:val="1"/>
      <w:marLeft w:val="0"/>
      <w:marRight w:val="0"/>
      <w:marTop w:val="0"/>
      <w:marBottom w:val="0"/>
      <w:divBdr>
        <w:top w:val="none" w:sz="0" w:space="0" w:color="auto"/>
        <w:left w:val="none" w:sz="0" w:space="0" w:color="auto"/>
        <w:bottom w:val="none" w:sz="0" w:space="0" w:color="auto"/>
        <w:right w:val="none" w:sz="0" w:space="0" w:color="auto"/>
      </w:divBdr>
    </w:div>
    <w:div w:id="305358165">
      <w:bodyDiv w:val="1"/>
      <w:marLeft w:val="0"/>
      <w:marRight w:val="0"/>
      <w:marTop w:val="0"/>
      <w:marBottom w:val="0"/>
      <w:divBdr>
        <w:top w:val="none" w:sz="0" w:space="0" w:color="auto"/>
        <w:left w:val="none" w:sz="0" w:space="0" w:color="auto"/>
        <w:bottom w:val="none" w:sz="0" w:space="0" w:color="auto"/>
        <w:right w:val="none" w:sz="0" w:space="0" w:color="auto"/>
      </w:divBdr>
      <w:divsChild>
        <w:div w:id="33165110">
          <w:marLeft w:val="0"/>
          <w:marRight w:val="0"/>
          <w:marTop w:val="0"/>
          <w:marBottom w:val="0"/>
          <w:divBdr>
            <w:top w:val="none" w:sz="0" w:space="0" w:color="auto"/>
            <w:left w:val="none" w:sz="0" w:space="0" w:color="auto"/>
            <w:bottom w:val="none" w:sz="0" w:space="0" w:color="auto"/>
            <w:right w:val="none" w:sz="0" w:space="0" w:color="auto"/>
          </w:divBdr>
          <w:divsChild>
            <w:div w:id="1503856353">
              <w:marLeft w:val="0"/>
              <w:marRight w:val="0"/>
              <w:marTop w:val="0"/>
              <w:marBottom w:val="0"/>
              <w:divBdr>
                <w:top w:val="none" w:sz="0" w:space="0" w:color="auto"/>
                <w:left w:val="none" w:sz="0" w:space="0" w:color="auto"/>
                <w:bottom w:val="none" w:sz="0" w:space="0" w:color="auto"/>
                <w:right w:val="none" w:sz="0" w:space="0" w:color="auto"/>
              </w:divBdr>
            </w:div>
            <w:div w:id="1780174454">
              <w:marLeft w:val="0"/>
              <w:marRight w:val="0"/>
              <w:marTop w:val="0"/>
              <w:marBottom w:val="0"/>
              <w:divBdr>
                <w:top w:val="none" w:sz="0" w:space="0" w:color="auto"/>
                <w:left w:val="none" w:sz="0" w:space="0" w:color="auto"/>
                <w:bottom w:val="none" w:sz="0" w:space="0" w:color="auto"/>
                <w:right w:val="none" w:sz="0" w:space="0" w:color="auto"/>
              </w:divBdr>
            </w:div>
            <w:div w:id="713042796">
              <w:marLeft w:val="0"/>
              <w:marRight w:val="0"/>
              <w:marTop w:val="0"/>
              <w:marBottom w:val="0"/>
              <w:divBdr>
                <w:top w:val="none" w:sz="0" w:space="0" w:color="auto"/>
                <w:left w:val="none" w:sz="0" w:space="0" w:color="auto"/>
                <w:bottom w:val="none" w:sz="0" w:space="0" w:color="auto"/>
                <w:right w:val="none" w:sz="0" w:space="0" w:color="auto"/>
              </w:divBdr>
            </w:div>
            <w:div w:id="1578175098">
              <w:marLeft w:val="0"/>
              <w:marRight w:val="0"/>
              <w:marTop w:val="0"/>
              <w:marBottom w:val="0"/>
              <w:divBdr>
                <w:top w:val="none" w:sz="0" w:space="0" w:color="auto"/>
                <w:left w:val="none" w:sz="0" w:space="0" w:color="auto"/>
                <w:bottom w:val="none" w:sz="0" w:space="0" w:color="auto"/>
                <w:right w:val="none" w:sz="0" w:space="0" w:color="auto"/>
              </w:divBdr>
            </w:div>
            <w:div w:id="35860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06515">
      <w:bodyDiv w:val="1"/>
      <w:marLeft w:val="0"/>
      <w:marRight w:val="0"/>
      <w:marTop w:val="0"/>
      <w:marBottom w:val="0"/>
      <w:divBdr>
        <w:top w:val="none" w:sz="0" w:space="0" w:color="auto"/>
        <w:left w:val="none" w:sz="0" w:space="0" w:color="auto"/>
        <w:bottom w:val="none" w:sz="0" w:space="0" w:color="auto"/>
        <w:right w:val="none" w:sz="0" w:space="0" w:color="auto"/>
      </w:divBdr>
      <w:divsChild>
        <w:div w:id="284579317">
          <w:marLeft w:val="0"/>
          <w:marRight w:val="0"/>
          <w:marTop w:val="0"/>
          <w:marBottom w:val="0"/>
          <w:divBdr>
            <w:top w:val="none" w:sz="0" w:space="0" w:color="auto"/>
            <w:left w:val="none" w:sz="0" w:space="0" w:color="auto"/>
            <w:bottom w:val="none" w:sz="0" w:space="0" w:color="auto"/>
            <w:right w:val="none" w:sz="0" w:space="0" w:color="auto"/>
          </w:divBdr>
          <w:divsChild>
            <w:div w:id="1609894816">
              <w:marLeft w:val="0"/>
              <w:marRight w:val="0"/>
              <w:marTop w:val="0"/>
              <w:marBottom w:val="750"/>
              <w:divBdr>
                <w:top w:val="none" w:sz="0" w:space="0" w:color="auto"/>
                <w:left w:val="none" w:sz="0" w:space="0" w:color="auto"/>
                <w:bottom w:val="none" w:sz="0" w:space="0" w:color="auto"/>
                <w:right w:val="none" w:sz="0" w:space="0" w:color="auto"/>
              </w:divBdr>
            </w:div>
          </w:divsChild>
        </w:div>
        <w:div w:id="948390300">
          <w:marLeft w:val="0"/>
          <w:marRight w:val="0"/>
          <w:marTop w:val="0"/>
          <w:marBottom w:val="0"/>
          <w:divBdr>
            <w:top w:val="none" w:sz="0" w:space="0" w:color="auto"/>
            <w:left w:val="none" w:sz="0" w:space="0" w:color="auto"/>
            <w:bottom w:val="none" w:sz="0" w:space="0" w:color="auto"/>
            <w:right w:val="none" w:sz="0" w:space="0" w:color="auto"/>
          </w:divBdr>
          <w:divsChild>
            <w:div w:id="449709184">
              <w:marLeft w:val="0"/>
              <w:marRight w:val="0"/>
              <w:marTop w:val="0"/>
              <w:marBottom w:val="750"/>
              <w:divBdr>
                <w:top w:val="none" w:sz="0" w:space="0" w:color="auto"/>
                <w:left w:val="none" w:sz="0" w:space="0" w:color="auto"/>
                <w:bottom w:val="none" w:sz="0" w:space="0" w:color="auto"/>
                <w:right w:val="none" w:sz="0" w:space="0" w:color="auto"/>
              </w:divBdr>
              <w:divsChild>
                <w:div w:id="1535196408">
                  <w:marLeft w:val="0"/>
                  <w:marRight w:val="0"/>
                  <w:marTop w:val="0"/>
                  <w:marBottom w:val="0"/>
                  <w:divBdr>
                    <w:top w:val="none" w:sz="0" w:space="0" w:color="auto"/>
                    <w:left w:val="none" w:sz="0" w:space="0" w:color="auto"/>
                    <w:bottom w:val="none" w:sz="0" w:space="0" w:color="auto"/>
                    <w:right w:val="none" w:sz="0" w:space="0" w:color="auto"/>
                  </w:divBdr>
                  <w:divsChild>
                    <w:div w:id="424620309">
                      <w:marLeft w:val="0"/>
                      <w:marRight w:val="0"/>
                      <w:marTop w:val="0"/>
                      <w:marBottom w:val="0"/>
                      <w:divBdr>
                        <w:top w:val="none" w:sz="0" w:space="0" w:color="auto"/>
                        <w:left w:val="none" w:sz="0" w:space="0" w:color="auto"/>
                        <w:bottom w:val="none" w:sz="0" w:space="0" w:color="auto"/>
                        <w:right w:val="none" w:sz="0" w:space="0" w:color="auto"/>
                      </w:divBdr>
                      <w:divsChild>
                        <w:div w:id="1662781021">
                          <w:marLeft w:val="0"/>
                          <w:marRight w:val="0"/>
                          <w:marTop w:val="0"/>
                          <w:marBottom w:val="0"/>
                          <w:divBdr>
                            <w:top w:val="none" w:sz="0" w:space="0" w:color="auto"/>
                            <w:left w:val="none" w:sz="0" w:space="0" w:color="auto"/>
                            <w:bottom w:val="none" w:sz="0" w:space="0" w:color="auto"/>
                            <w:right w:val="none" w:sz="0" w:space="0" w:color="auto"/>
                          </w:divBdr>
                          <w:divsChild>
                            <w:div w:id="2080133328">
                              <w:marLeft w:val="0"/>
                              <w:marRight w:val="0"/>
                              <w:marTop w:val="0"/>
                              <w:marBottom w:val="330"/>
                              <w:divBdr>
                                <w:top w:val="none" w:sz="0" w:space="0" w:color="auto"/>
                                <w:left w:val="none" w:sz="0" w:space="0" w:color="auto"/>
                                <w:bottom w:val="none" w:sz="0" w:space="0" w:color="auto"/>
                                <w:right w:val="none" w:sz="0" w:space="0" w:color="auto"/>
                              </w:divBdr>
                              <w:divsChild>
                                <w:div w:id="356273912">
                                  <w:marLeft w:val="0"/>
                                  <w:marRight w:val="0"/>
                                  <w:marTop w:val="0"/>
                                  <w:marBottom w:val="0"/>
                                  <w:divBdr>
                                    <w:top w:val="none" w:sz="0" w:space="0" w:color="auto"/>
                                    <w:left w:val="none" w:sz="0" w:space="0" w:color="auto"/>
                                    <w:bottom w:val="none" w:sz="0" w:space="0" w:color="auto"/>
                                    <w:right w:val="none" w:sz="0" w:space="0" w:color="auto"/>
                                  </w:divBdr>
                                  <w:divsChild>
                                    <w:div w:id="211624993">
                                      <w:marLeft w:val="0"/>
                                      <w:marRight w:val="0"/>
                                      <w:marTop w:val="0"/>
                                      <w:marBottom w:val="0"/>
                                      <w:divBdr>
                                        <w:top w:val="none" w:sz="0" w:space="0" w:color="auto"/>
                                        <w:left w:val="none" w:sz="0" w:space="0" w:color="auto"/>
                                        <w:bottom w:val="none" w:sz="0" w:space="0" w:color="auto"/>
                                        <w:right w:val="none" w:sz="0" w:space="0" w:color="auto"/>
                                      </w:divBdr>
                                      <w:divsChild>
                                        <w:div w:id="2125417074">
                                          <w:marLeft w:val="0"/>
                                          <w:marRight w:val="0"/>
                                          <w:marTop w:val="0"/>
                                          <w:marBottom w:val="0"/>
                                          <w:divBdr>
                                            <w:top w:val="none" w:sz="0" w:space="0" w:color="auto"/>
                                            <w:left w:val="none" w:sz="0" w:space="0" w:color="auto"/>
                                            <w:bottom w:val="none" w:sz="0" w:space="0" w:color="auto"/>
                                            <w:right w:val="none" w:sz="0" w:space="0" w:color="auto"/>
                                          </w:divBdr>
                                          <w:divsChild>
                                            <w:div w:id="1479565602">
                                              <w:marLeft w:val="0"/>
                                              <w:marRight w:val="0"/>
                                              <w:marTop w:val="0"/>
                                              <w:marBottom w:val="0"/>
                                              <w:divBdr>
                                                <w:top w:val="none" w:sz="0" w:space="0" w:color="auto"/>
                                                <w:left w:val="none" w:sz="0" w:space="0" w:color="auto"/>
                                                <w:bottom w:val="none" w:sz="0" w:space="0" w:color="auto"/>
                                                <w:right w:val="none" w:sz="0" w:space="0" w:color="auto"/>
                                              </w:divBdr>
                                              <w:divsChild>
                                                <w:div w:id="774715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9591797">
                                  <w:marLeft w:val="0"/>
                                  <w:marRight w:val="0"/>
                                  <w:marTop w:val="0"/>
                                  <w:marBottom w:val="0"/>
                                  <w:divBdr>
                                    <w:top w:val="none" w:sz="0" w:space="0" w:color="auto"/>
                                    <w:left w:val="none" w:sz="0" w:space="0" w:color="auto"/>
                                    <w:bottom w:val="none" w:sz="0" w:space="0" w:color="auto"/>
                                    <w:right w:val="none" w:sz="0" w:space="0" w:color="auto"/>
                                  </w:divBdr>
                                  <w:divsChild>
                                    <w:div w:id="1937321188">
                                      <w:marLeft w:val="0"/>
                                      <w:marRight w:val="0"/>
                                      <w:marTop w:val="0"/>
                                      <w:marBottom w:val="0"/>
                                      <w:divBdr>
                                        <w:top w:val="none" w:sz="0" w:space="0" w:color="auto"/>
                                        <w:left w:val="none" w:sz="0" w:space="0" w:color="auto"/>
                                        <w:bottom w:val="none" w:sz="0" w:space="0" w:color="auto"/>
                                        <w:right w:val="none" w:sz="0" w:space="0" w:color="auto"/>
                                      </w:divBdr>
                                      <w:divsChild>
                                        <w:div w:id="150173784">
                                          <w:marLeft w:val="0"/>
                                          <w:marRight w:val="0"/>
                                          <w:marTop w:val="0"/>
                                          <w:marBottom w:val="0"/>
                                          <w:divBdr>
                                            <w:top w:val="none" w:sz="0" w:space="0" w:color="auto"/>
                                            <w:left w:val="none" w:sz="0" w:space="0" w:color="auto"/>
                                            <w:bottom w:val="none" w:sz="0" w:space="0" w:color="auto"/>
                                            <w:right w:val="none" w:sz="0" w:space="0" w:color="auto"/>
                                          </w:divBdr>
                                          <w:divsChild>
                                            <w:div w:id="956566058">
                                              <w:marLeft w:val="0"/>
                                              <w:marRight w:val="0"/>
                                              <w:marTop w:val="0"/>
                                              <w:marBottom w:val="0"/>
                                              <w:divBdr>
                                                <w:top w:val="none" w:sz="0" w:space="0" w:color="auto"/>
                                                <w:left w:val="none" w:sz="0" w:space="0" w:color="auto"/>
                                                <w:bottom w:val="none" w:sz="0" w:space="0" w:color="auto"/>
                                                <w:right w:val="none" w:sz="0" w:space="0" w:color="auto"/>
                                              </w:divBdr>
                                              <w:divsChild>
                                                <w:div w:id="1241136220">
                                                  <w:marLeft w:val="0"/>
                                                  <w:marRight w:val="0"/>
                                                  <w:marTop w:val="0"/>
                                                  <w:marBottom w:val="0"/>
                                                  <w:divBdr>
                                                    <w:top w:val="none" w:sz="0" w:space="0" w:color="auto"/>
                                                    <w:left w:val="none" w:sz="0" w:space="0" w:color="auto"/>
                                                    <w:bottom w:val="none" w:sz="0" w:space="0" w:color="auto"/>
                                                    <w:right w:val="none" w:sz="0" w:space="0" w:color="auto"/>
                                                  </w:divBdr>
                                                  <w:divsChild>
                                                    <w:div w:id="1637754568">
                                                      <w:marLeft w:val="0"/>
                                                      <w:marRight w:val="0"/>
                                                      <w:marTop w:val="0"/>
                                                      <w:marBottom w:val="0"/>
                                                      <w:divBdr>
                                                        <w:top w:val="none" w:sz="0" w:space="0" w:color="auto"/>
                                                        <w:left w:val="none" w:sz="0" w:space="0" w:color="auto"/>
                                                        <w:bottom w:val="none" w:sz="0" w:space="0" w:color="auto"/>
                                                        <w:right w:val="none" w:sz="0" w:space="0" w:color="auto"/>
                                                      </w:divBdr>
                                                      <w:divsChild>
                                                        <w:div w:id="211157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50928218">
                      <w:marLeft w:val="0"/>
                      <w:marRight w:val="0"/>
                      <w:marTop w:val="0"/>
                      <w:marBottom w:val="0"/>
                      <w:divBdr>
                        <w:top w:val="none" w:sz="0" w:space="0" w:color="auto"/>
                        <w:left w:val="none" w:sz="0" w:space="0" w:color="auto"/>
                        <w:bottom w:val="none" w:sz="0" w:space="0" w:color="auto"/>
                        <w:right w:val="none" w:sz="0" w:space="0" w:color="auto"/>
                      </w:divBdr>
                      <w:divsChild>
                        <w:div w:id="323433171">
                          <w:marLeft w:val="0"/>
                          <w:marRight w:val="0"/>
                          <w:marTop w:val="0"/>
                          <w:marBottom w:val="0"/>
                          <w:divBdr>
                            <w:top w:val="none" w:sz="0" w:space="0" w:color="auto"/>
                            <w:left w:val="none" w:sz="0" w:space="0" w:color="auto"/>
                            <w:bottom w:val="none" w:sz="0" w:space="0" w:color="auto"/>
                            <w:right w:val="none" w:sz="0" w:space="0" w:color="auto"/>
                          </w:divBdr>
                          <w:divsChild>
                            <w:div w:id="1610234641">
                              <w:marLeft w:val="0"/>
                              <w:marRight w:val="0"/>
                              <w:marTop w:val="0"/>
                              <w:marBottom w:val="0"/>
                              <w:divBdr>
                                <w:top w:val="none" w:sz="0" w:space="0" w:color="auto"/>
                                <w:left w:val="none" w:sz="0" w:space="0" w:color="auto"/>
                                <w:bottom w:val="none" w:sz="0" w:space="0" w:color="auto"/>
                                <w:right w:val="none" w:sz="0" w:space="0" w:color="auto"/>
                              </w:divBdr>
                              <w:divsChild>
                                <w:div w:id="1079860970">
                                  <w:marLeft w:val="0"/>
                                  <w:marRight w:val="0"/>
                                  <w:marTop w:val="0"/>
                                  <w:marBottom w:val="0"/>
                                  <w:divBdr>
                                    <w:top w:val="none" w:sz="0" w:space="0" w:color="auto"/>
                                    <w:left w:val="none" w:sz="0" w:space="0" w:color="auto"/>
                                    <w:bottom w:val="none" w:sz="0" w:space="0" w:color="auto"/>
                                    <w:right w:val="none" w:sz="0" w:space="0" w:color="auto"/>
                                  </w:divBdr>
                                  <w:divsChild>
                                    <w:div w:id="2065250777">
                                      <w:marLeft w:val="0"/>
                                      <w:marRight w:val="0"/>
                                      <w:marTop w:val="0"/>
                                      <w:marBottom w:val="0"/>
                                      <w:divBdr>
                                        <w:top w:val="none" w:sz="0" w:space="0" w:color="auto"/>
                                        <w:left w:val="none" w:sz="0" w:space="0" w:color="auto"/>
                                        <w:bottom w:val="none" w:sz="0" w:space="0" w:color="auto"/>
                                        <w:right w:val="none" w:sz="0" w:space="0" w:color="auto"/>
                                      </w:divBdr>
                                      <w:divsChild>
                                        <w:div w:id="20795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51311681">
      <w:bodyDiv w:val="1"/>
      <w:marLeft w:val="0"/>
      <w:marRight w:val="0"/>
      <w:marTop w:val="0"/>
      <w:marBottom w:val="0"/>
      <w:divBdr>
        <w:top w:val="none" w:sz="0" w:space="0" w:color="auto"/>
        <w:left w:val="none" w:sz="0" w:space="0" w:color="auto"/>
        <w:bottom w:val="none" w:sz="0" w:space="0" w:color="auto"/>
        <w:right w:val="none" w:sz="0" w:space="0" w:color="auto"/>
      </w:divBdr>
    </w:div>
    <w:div w:id="591013700">
      <w:bodyDiv w:val="1"/>
      <w:marLeft w:val="0"/>
      <w:marRight w:val="0"/>
      <w:marTop w:val="0"/>
      <w:marBottom w:val="0"/>
      <w:divBdr>
        <w:top w:val="none" w:sz="0" w:space="0" w:color="auto"/>
        <w:left w:val="none" w:sz="0" w:space="0" w:color="auto"/>
        <w:bottom w:val="none" w:sz="0" w:space="0" w:color="auto"/>
        <w:right w:val="none" w:sz="0" w:space="0" w:color="auto"/>
      </w:divBdr>
    </w:div>
    <w:div w:id="741682334">
      <w:bodyDiv w:val="1"/>
      <w:marLeft w:val="0"/>
      <w:marRight w:val="0"/>
      <w:marTop w:val="0"/>
      <w:marBottom w:val="0"/>
      <w:divBdr>
        <w:top w:val="none" w:sz="0" w:space="0" w:color="auto"/>
        <w:left w:val="none" w:sz="0" w:space="0" w:color="auto"/>
        <w:bottom w:val="none" w:sz="0" w:space="0" w:color="auto"/>
        <w:right w:val="none" w:sz="0" w:space="0" w:color="auto"/>
      </w:divBdr>
    </w:div>
    <w:div w:id="791480591">
      <w:bodyDiv w:val="1"/>
      <w:marLeft w:val="0"/>
      <w:marRight w:val="0"/>
      <w:marTop w:val="0"/>
      <w:marBottom w:val="0"/>
      <w:divBdr>
        <w:top w:val="none" w:sz="0" w:space="0" w:color="auto"/>
        <w:left w:val="none" w:sz="0" w:space="0" w:color="auto"/>
        <w:bottom w:val="none" w:sz="0" w:space="0" w:color="auto"/>
        <w:right w:val="none" w:sz="0" w:space="0" w:color="auto"/>
      </w:divBdr>
    </w:div>
    <w:div w:id="832990458">
      <w:bodyDiv w:val="1"/>
      <w:marLeft w:val="0"/>
      <w:marRight w:val="0"/>
      <w:marTop w:val="0"/>
      <w:marBottom w:val="0"/>
      <w:divBdr>
        <w:top w:val="none" w:sz="0" w:space="0" w:color="auto"/>
        <w:left w:val="none" w:sz="0" w:space="0" w:color="auto"/>
        <w:bottom w:val="none" w:sz="0" w:space="0" w:color="auto"/>
        <w:right w:val="none" w:sz="0" w:space="0" w:color="auto"/>
      </w:divBdr>
    </w:div>
    <w:div w:id="861476183">
      <w:bodyDiv w:val="1"/>
      <w:marLeft w:val="0"/>
      <w:marRight w:val="0"/>
      <w:marTop w:val="0"/>
      <w:marBottom w:val="0"/>
      <w:divBdr>
        <w:top w:val="none" w:sz="0" w:space="0" w:color="auto"/>
        <w:left w:val="none" w:sz="0" w:space="0" w:color="auto"/>
        <w:bottom w:val="none" w:sz="0" w:space="0" w:color="auto"/>
        <w:right w:val="none" w:sz="0" w:space="0" w:color="auto"/>
      </w:divBdr>
      <w:divsChild>
        <w:div w:id="660236593">
          <w:marLeft w:val="0"/>
          <w:marRight w:val="0"/>
          <w:marTop w:val="0"/>
          <w:marBottom w:val="0"/>
          <w:divBdr>
            <w:top w:val="none" w:sz="0" w:space="0" w:color="auto"/>
            <w:left w:val="none" w:sz="0" w:space="0" w:color="auto"/>
            <w:bottom w:val="none" w:sz="0" w:space="0" w:color="auto"/>
            <w:right w:val="none" w:sz="0" w:space="0" w:color="auto"/>
          </w:divBdr>
          <w:divsChild>
            <w:div w:id="1894003730">
              <w:marLeft w:val="0"/>
              <w:marRight w:val="0"/>
              <w:marTop w:val="0"/>
              <w:marBottom w:val="0"/>
              <w:divBdr>
                <w:top w:val="none" w:sz="0" w:space="0" w:color="auto"/>
                <w:left w:val="none" w:sz="0" w:space="0" w:color="auto"/>
                <w:bottom w:val="none" w:sz="0" w:space="0" w:color="auto"/>
                <w:right w:val="none" w:sz="0" w:space="0" w:color="auto"/>
              </w:divBdr>
              <w:divsChild>
                <w:div w:id="1132752653">
                  <w:marLeft w:val="0"/>
                  <w:marRight w:val="0"/>
                  <w:marTop w:val="0"/>
                  <w:marBottom w:val="0"/>
                  <w:divBdr>
                    <w:top w:val="none" w:sz="0" w:space="0" w:color="auto"/>
                    <w:left w:val="none" w:sz="0" w:space="0" w:color="auto"/>
                    <w:bottom w:val="none" w:sz="0" w:space="0" w:color="auto"/>
                    <w:right w:val="none" w:sz="0" w:space="0" w:color="auto"/>
                  </w:divBdr>
                  <w:divsChild>
                    <w:div w:id="325745050">
                      <w:marLeft w:val="0"/>
                      <w:marRight w:val="0"/>
                      <w:marTop w:val="0"/>
                      <w:marBottom w:val="0"/>
                      <w:divBdr>
                        <w:top w:val="none" w:sz="0" w:space="0" w:color="auto"/>
                        <w:left w:val="none" w:sz="0" w:space="0" w:color="auto"/>
                        <w:bottom w:val="none" w:sz="0" w:space="0" w:color="auto"/>
                        <w:right w:val="none" w:sz="0" w:space="0" w:color="auto"/>
                      </w:divBdr>
                      <w:divsChild>
                        <w:div w:id="663508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5624997">
      <w:bodyDiv w:val="1"/>
      <w:marLeft w:val="0"/>
      <w:marRight w:val="0"/>
      <w:marTop w:val="0"/>
      <w:marBottom w:val="0"/>
      <w:divBdr>
        <w:top w:val="none" w:sz="0" w:space="0" w:color="auto"/>
        <w:left w:val="none" w:sz="0" w:space="0" w:color="auto"/>
        <w:bottom w:val="none" w:sz="0" w:space="0" w:color="auto"/>
        <w:right w:val="none" w:sz="0" w:space="0" w:color="auto"/>
      </w:divBdr>
    </w:div>
    <w:div w:id="1074595273">
      <w:bodyDiv w:val="1"/>
      <w:marLeft w:val="0"/>
      <w:marRight w:val="0"/>
      <w:marTop w:val="0"/>
      <w:marBottom w:val="0"/>
      <w:divBdr>
        <w:top w:val="none" w:sz="0" w:space="0" w:color="auto"/>
        <w:left w:val="none" w:sz="0" w:space="0" w:color="auto"/>
        <w:bottom w:val="none" w:sz="0" w:space="0" w:color="auto"/>
        <w:right w:val="none" w:sz="0" w:space="0" w:color="auto"/>
      </w:divBdr>
    </w:div>
    <w:div w:id="1097751032">
      <w:bodyDiv w:val="1"/>
      <w:marLeft w:val="0"/>
      <w:marRight w:val="0"/>
      <w:marTop w:val="0"/>
      <w:marBottom w:val="0"/>
      <w:divBdr>
        <w:top w:val="none" w:sz="0" w:space="0" w:color="auto"/>
        <w:left w:val="none" w:sz="0" w:space="0" w:color="auto"/>
        <w:bottom w:val="none" w:sz="0" w:space="0" w:color="auto"/>
        <w:right w:val="none" w:sz="0" w:space="0" w:color="auto"/>
      </w:divBdr>
    </w:div>
    <w:div w:id="1105467473">
      <w:bodyDiv w:val="1"/>
      <w:marLeft w:val="0"/>
      <w:marRight w:val="0"/>
      <w:marTop w:val="0"/>
      <w:marBottom w:val="0"/>
      <w:divBdr>
        <w:top w:val="none" w:sz="0" w:space="0" w:color="auto"/>
        <w:left w:val="none" w:sz="0" w:space="0" w:color="auto"/>
        <w:bottom w:val="none" w:sz="0" w:space="0" w:color="auto"/>
        <w:right w:val="none" w:sz="0" w:space="0" w:color="auto"/>
      </w:divBdr>
    </w:div>
    <w:div w:id="1224440794">
      <w:bodyDiv w:val="1"/>
      <w:marLeft w:val="0"/>
      <w:marRight w:val="0"/>
      <w:marTop w:val="0"/>
      <w:marBottom w:val="0"/>
      <w:divBdr>
        <w:top w:val="none" w:sz="0" w:space="0" w:color="auto"/>
        <w:left w:val="none" w:sz="0" w:space="0" w:color="auto"/>
        <w:bottom w:val="none" w:sz="0" w:space="0" w:color="auto"/>
        <w:right w:val="none" w:sz="0" w:space="0" w:color="auto"/>
      </w:divBdr>
    </w:div>
    <w:div w:id="1268469237">
      <w:bodyDiv w:val="1"/>
      <w:marLeft w:val="0"/>
      <w:marRight w:val="0"/>
      <w:marTop w:val="0"/>
      <w:marBottom w:val="0"/>
      <w:divBdr>
        <w:top w:val="none" w:sz="0" w:space="0" w:color="auto"/>
        <w:left w:val="none" w:sz="0" w:space="0" w:color="auto"/>
        <w:bottom w:val="none" w:sz="0" w:space="0" w:color="auto"/>
        <w:right w:val="none" w:sz="0" w:space="0" w:color="auto"/>
      </w:divBdr>
    </w:div>
    <w:div w:id="1324511686">
      <w:bodyDiv w:val="1"/>
      <w:marLeft w:val="0"/>
      <w:marRight w:val="0"/>
      <w:marTop w:val="0"/>
      <w:marBottom w:val="0"/>
      <w:divBdr>
        <w:top w:val="none" w:sz="0" w:space="0" w:color="auto"/>
        <w:left w:val="none" w:sz="0" w:space="0" w:color="auto"/>
        <w:bottom w:val="none" w:sz="0" w:space="0" w:color="auto"/>
        <w:right w:val="none" w:sz="0" w:space="0" w:color="auto"/>
      </w:divBdr>
    </w:div>
    <w:div w:id="1394045036">
      <w:bodyDiv w:val="1"/>
      <w:marLeft w:val="0"/>
      <w:marRight w:val="0"/>
      <w:marTop w:val="0"/>
      <w:marBottom w:val="0"/>
      <w:divBdr>
        <w:top w:val="none" w:sz="0" w:space="0" w:color="auto"/>
        <w:left w:val="none" w:sz="0" w:space="0" w:color="auto"/>
        <w:bottom w:val="none" w:sz="0" w:space="0" w:color="auto"/>
        <w:right w:val="none" w:sz="0" w:space="0" w:color="auto"/>
      </w:divBdr>
    </w:div>
    <w:div w:id="1403025162">
      <w:bodyDiv w:val="1"/>
      <w:marLeft w:val="0"/>
      <w:marRight w:val="0"/>
      <w:marTop w:val="0"/>
      <w:marBottom w:val="0"/>
      <w:divBdr>
        <w:top w:val="none" w:sz="0" w:space="0" w:color="auto"/>
        <w:left w:val="none" w:sz="0" w:space="0" w:color="auto"/>
        <w:bottom w:val="none" w:sz="0" w:space="0" w:color="auto"/>
        <w:right w:val="none" w:sz="0" w:space="0" w:color="auto"/>
      </w:divBdr>
    </w:div>
    <w:div w:id="1588728345">
      <w:bodyDiv w:val="1"/>
      <w:marLeft w:val="0"/>
      <w:marRight w:val="0"/>
      <w:marTop w:val="0"/>
      <w:marBottom w:val="0"/>
      <w:divBdr>
        <w:top w:val="none" w:sz="0" w:space="0" w:color="auto"/>
        <w:left w:val="none" w:sz="0" w:space="0" w:color="auto"/>
        <w:bottom w:val="none" w:sz="0" w:space="0" w:color="auto"/>
        <w:right w:val="none" w:sz="0" w:space="0" w:color="auto"/>
      </w:divBdr>
    </w:div>
    <w:div w:id="1777286582">
      <w:bodyDiv w:val="1"/>
      <w:marLeft w:val="0"/>
      <w:marRight w:val="0"/>
      <w:marTop w:val="0"/>
      <w:marBottom w:val="0"/>
      <w:divBdr>
        <w:top w:val="none" w:sz="0" w:space="0" w:color="auto"/>
        <w:left w:val="none" w:sz="0" w:space="0" w:color="auto"/>
        <w:bottom w:val="none" w:sz="0" w:space="0" w:color="auto"/>
        <w:right w:val="none" w:sz="0" w:space="0" w:color="auto"/>
      </w:divBdr>
    </w:div>
    <w:div w:id="1935430700">
      <w:bodyDiv w:val="1"/>
      <w:marLeft w:val="0"/>
      <w:marRight w:val="0"/>
      <w:marTop w:val="0"/>
      <w:marBottom w:val="0"/>
      <w:divBdr>
        <w:top w:val="none" w:sz="0" w:space="0" w:color="auto"/>
        <w:left w:val="none" w:sz="0" w:space="0" w:color="auto"/>
        <w:bottom w:val="none" w:sz="0" w:space="0" w:color="auto"/>
        <w:right w:val="none" w:sz="0" w:space="0" w:color="auto"/>
      </w:divBdr>
    </w:div>
    <w:div w:id="1938949912">
      <w:bodyDiv w:val="1"/>
      <w:marLeft w:val="0"/>
      <w:marRight w:val="0"/>
      <w:marTop w:val="0"/>
      <w:marBottom w:val="0"/>
      <w:divBdr>
        <w:top w:val="none" w:sz="0" w:space="0" w:color="auto"/>
        <w:left w:val="none" w:sz="0" w:space="0" w:color="auto"/>
        <w:bottom w:val="none" w:sz="0" w:space="0" w:color="auto"/>
        <w:right w:val="none" w:sz="0" w:space="0" w:color="auto"/>
      </w:divBdr>
    </w:div>
    <w:div w:id="1996832812">
      <w:bodyDiv w:val="1"/>
      <w:marLeft w:val="0"/>
      <w:marRight w:val="0"/>
      <w:marTop w:val="0"/>
      <w:marBottom w:val="0"/>
      <w:divBdr>
        <w:top w:val="none" w:sz="0" w:space="0" w:color="auto"/>
        <w:left w:val="none" w:sz="0" w:space="0" w:color="auto"/>
        <w:bottom w:val="none" w:sz="0" w:space="0" w:color="auto"/>
        <w:right w:val="none" w:sz="0" w:space="0" w:color="auto"/>
      </w:divBdr>
    </w:div>
    <w:div w:id="2116826847">
      <w:bodyDiv w:val="1"/>
      <w:marLeft w:val="0"/>
      <w:marRight w:val="0"/>
      <w:marTop w:val="0"/>
      <w:marBottom w:val="0"/>
      <w:divBdr>
        <w:top w:val="none" w:sz="0" w:space="0" w:color="auto"/>
        <w:left w:val="none" w:sz="0" w:space="0" w:color="auto"/>
        <w:bottom w:val="none" w:sz="0" w:space="0" w:color="auto"/>
        <w:right w:val="none" w:sz="0" w:space="0" w:color="auto"/>
      </w:divBdr>
    </w:div>
    <w:div w:id="21328190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C50861BCFDC75D4085ECAA5F5C8C3457" ma:contentTypeVersion="11" ma:contentTypeDescription="Ein neues Dokument erstellen." ma:contentTypeScope="" ma:versionID="169d7eb0cee211431c07c9a6a92fde06">
  <xsd:schema xmlns:xsd="http://www.w3.org/2001/XMLSchema" xmlns:xs="http://www.w3.org/2001/XMLSchema" xmlns:p="http://schemas.microsoft.com/office/2006/metadata/properties" xmlns:ns2="b534197b-c44e-4eae-bdbc-a77a9ee0d774" targetNamespace="http://schemas.microsoft.com/office/2006/metadata/properties" ma:root="true" ma:fieldsID="dc1ab569b3451788909cdcb66a11674b" ns2:_="">
    <xsd:import namespace="b534197b-c44e-4eae-bdbc-a77a9ee0d77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34197b-c44e-4eae-bdbc-a77a9ee0d7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1FAD1D-EC1E-4EED-9F22-43B6E302DC0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1BBFEAA-3B39-419C-B273-21E4CCB40946}">
  <ds:schemaRefs>
    <ds:schemaRef ds:uri="http://schemas.microsoft.com/sharepoint/v3/contenttype/forms"/>
  </ds:schemaRefs>
</ds:datastoreItem>
</file>

<file path=customXml/itemProps3.xml><?xml version="1.0" encoding="utf-8"?>
<ds:datastoreItem xmlns:ds="http://schemas.openxmlformats.org/officeDocument/2006/customXml" ds:itemID="{6433F8D5-9012-45A3-88A9-742F237199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34197b-c44e-4eae-bdbc-a77a9ee0d7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1D4685F-FB50-4E7A-9375-6E65EF8008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1083</Words>
  <Characters>6178</Characters>
  <Application>Microsoft Office Word</Application>
  <DocSecurity>0</DocSecurity>
  <Lines>51</Lines>
  <Paragraphs>14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7247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Deniz, Büşra</dc:creator>
  <cp:keywords/>
  <dc:description/>
  <cp:lastModifiedBy>Rev</cp:lastModifiedBy>
  <cp:revision>4</cp:revision>
  <cp:lastPrinted>2023-04-14T14:18:00Z</cp:lastPrinted>
  <dcterms:created xsi:type="dcterms:W3CDTF">2025-04-03T09:42:00Z</dcterms:created>
  <dcterms:modified xsi:type="dcterms:W3CDTF">2025-04-05T20:37:00Z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0x010100C50861BCFDC75D4085ECAA5F5C8C3457</vt:lpwstr>
  </property>
  <property fmtid="{D5CDD505-2E9C-101B-9397-08002B2CF9AE}" pid="3" name="MSIP_Label_a59b6cd5-d141-4a33-8bf1-0ca04484304f_Enabled">
    <vt:lpwstr>true</vt:lpwstr>
  </property>
  <property fmtid="{D5CDD505-2E9C-101B-9397-08002B2CF9AE}" pid="4" name="MSIP_Label_a59b6cd5-d141-4a33-8bf1-0ca04484304f_SetDate">
    <vt:lpwstr>2022-06-13T14:36:20Z</vt:lpwstr>
  </property>
  <property fmtid="{D5CDD505-2E9C-101B-9397-08002B2CF9AE}" pid="5" name="MSIP_Label_a59b6cd5-d141-4a33-8bf1-0ca04484304f_Method">
    <vt:lpwstr>Standard</vt:lpwstr>
  </property>
  <property fmtid="{D5CDD505-2E9C-101B-9397-08002B2CF9AE}" pid="6" name="MSIP_Label_a59b6cd5-d141-4a33-8bf1-0ca04484304f_Name">
    <vt:lpwstr>restricted-default</vt:lpwstr>
  </property>
  <property fmtid="{D5CDD505-2E9C-101B-9397-08002B2CF9AE}" pid="7" name="MSIP_Label_a59b6cd5-d141-4a33-8bf1-0ca04484304f_SiteId">
    <vt:lpwstr>38ae3bcd-9579-4fd4-adda-b42e1495d55a</vt:lpwstr>
  </property>
  <property fmtid="{D5CDD505-2E9C-101B-9397-08002B2CF9AE}" pid="8" name="MSIP_Label_a59b6cd5-d141-4a33-8bf1-0ca04484304f_ActionId">
    <vt:lpwstr>9c84811d-40e4-426d-a46b-44cfb6d2f83b</vt:lpwstr>
  </property>
  <property fmtid="{D5CDD505-2E9C-101B-9397-08002B2CF9AE}" pid="9" name="MSIP_Label_a59b6cd5-d141-4a33-8bf1-0ca04484304f_ContentBits">
    <vt:lpwstr>0</vt:lpwstr>
  </property>
  <property fmtid="{D5CDD505-2E9C-101B-9397-08002B2CF9AE}" pid="10" name="Document_Confidentiality">
    <vt:lpwstr>Restricted</vt:lpwstr>
  </property>
</Properties>
</file>