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A0008" w14:textId="67D08F15" w:rsidR="003674F9" w:rsidRPr="003674F9" w:rsidRDefault="003674F9" w:rsidP="003674F9">
      <w:pPr>
        <w:spacing w:after="240" w:line="276" w:lineRule="auto"/>
        <w:rPr>
          <w:rFonts w:ascii="Futura Lt BT" w:eastAsia="Calibri" w:hAnsi="Futura Lt BT" w:cs="Calibri"/>
          <w:b/>
          <w:sz w:val="28"/>
          <w:szCs w:val="28"/>
        </w:rPr>
      </w:pPr>
      <w:bookmarkStart w:id="0" w:name="_Hlk201750709"/>
      <w:bookmarkEnd w:id="0"/>
      <w:r w:rsidRPr="003674F9">
        <w:rPr>
          <w:rFonts w:ascii="Futura Lt BT" w:eastAsia="Calibri" w:hAnsi="Futura Lt BT" w:cs="Calibri"/>
          <w:b/>
          <w:sz w:val="28"/>
          <w:szCs w:val="28"/>
        </w:rPr>
        <w:t>Langzeitstudie bestätigt: Saunieren wirkt sich positiv auf die Herzgesundheit aus</w:t>
      </w:r>
    </w:p>
    <w:p w14:paraId="0B3000E9" w14:textId="652E2301" w:rsidR="003674F9" w:rsidRPr="003674F9" w:rsidRDefault="003674F9" w:rsidP="003674F9">
      <w:pPr>
        <w:spacing w:after="240" w:line="360" w:lineRule="auto"/>
        <w:rPr>
          <w:rFonts w:ascii="Futura Lt BT" w:eastAsia="Calibri" w:hAnsi="Futura Lt BT" w:cs="Calibri"/>
          <w:b/>
          <w:szCs w:val="20"/>
        </w:rPr>
      </w:pPr>
      <w:r>
        <w:rPr>
          <w:rFonts w:ascii="Futura Lt BT" w:eastAsia="Calibri" w:hAnsi="Futura Lt BT" w:cs="Calibri"/>
          <w:b/>
          <w:noProof/>
          <w:sz w:val="28"/>
          <w:szCs w:val="28"/>
        </w:rPr>
        <w:drawing>
          <wp:inline distT="0" distB="0" distL="0" distR="0" wp14:anchorId="3601D480" wp14:editId="758AA17E">
            <wp:extent cx="5668010" cy="3781848"/>
            <wp:effectExtent l="0" t="0" r="8890" b="9525"/>
            <wp:docPr id="184987201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6058" cy="3787218"/>
                    </a:xfrm>
                    <a:prstGeom prst="rect">
                      <a:avLst/>
                    </a:prstGeom>
                    <a:noFill/>
                    <a:ln>
                      <a:noFill/>
                    </a:ln>
                  </pic:spPr>
                </pic:pic>
              </a:graphicData>
            </a:graphic>
          </wp:inline>
        </w:drawing>
      </w:r>
    </w:p>
    <w:p w14:paraId="4603371D" w14:textId="2EE1F7C5" w:rsidR="003674F9" w:rsidRPr="003674F9" w:rsidRDefault="003674F9" w:rsidP="003674F9">
      <w:pPr>
        <w:spacing w:after="240" w:line="360" w:lineRule="auto"/>
        <w:rPr>
          <w:rFonts w:ascii="Futura Lt BT" w:eastAsia="Calibri" w:hAnsi="Futura Lt BT" w:cs="Calibri"/>
          <w:b/>
          <w:szCs w:val="20"/>
        </w:rPr>
      </w:pPr>
      <w:r w:rsidRPr="003674F9">
        <w:rPr>
          <w:rFonts w:ascii="Futura Lt BT" w:eastAsia="Calibri" w:hAnsi="Futura Lt BT" w:cs="Calibri"/>
          <w:b/>
          <w:szCs w:val="20"/>
        </w:rPr>
        <w:t xml:space="preserve">Einfach mal abschalten, tief durchatmen, den Alltag für eine Weile hinter sich lassen: Wer regelmäßig in die Sauna geht, weiß, wie gut das tut. Doch Saunabaden ist nicht nur entspannend, sondern offenbar auch gut fürs Herz! Immer mehr Forschungsergebnisse bestätigen, was KLAFS – Weltmarktführer für Sauna, Wellness und </w:t>
      </w:r>
      <w:proofErr w:type="spellStart"/>
      <w:r w:rsidRPr="003674F9">
        <w:rPr>
          <w:rFonts w:ascii="Futura Lt BT" w:eastAsia="Calibri" w:hAnsi="Futura Lt BT" w:cs="Calibri"/>
          <w:b/>
          <w:szCs w:val="20"/>
        </w:rPr>
        <w:t>Spa</w:t>
      </w:r>
      <w:proofErr w:type="spellEnd"/>
      <w:r w:rsidRPr="003674F9">
        <w:rPr>
          <w:rFonts w:ascii="Futura Lt BT" w:eastAsia="Calibri" w:hAnsi="Futura Lt BT" w:cs="Calibri"/>
          <w:b/>
          <w:szCs w:val="20"/>
        </w:rPr>
        <w:t xml:space="preserve"> – mit seinem Fokus auf ganzheitliches Wohlbefinden seit Jahrzehnten fördert: Regelmäßiges Saunieren wirkt sich positiv auf Herz, Kreislauf und Psyche aus – und kann sogar die Lebensdauer verlängern, wie eine finnische Langzeitstudie wissenschaftlich belegt. Kein Wunder, dass die Sauna, die seit Jahrhunderten Teil der finnischen Kultur ist, auch hierzulande immer mehr an Bedeutung gewinnt. Als Auszeit vom Alltag, aber auch als natürliche Methode zur Förderung der eigenen Gesundheit.</w:t>
      </w:r>
    </w:p>
    <w:p w14:paraId="0466334C" w14:textId="77777777" w:rsidR="003674F9" w:rsidRPr="003674F9" w:rsidRDefault="003674F9" w:rsidP="003674F9">
      <w:pPr>
        <w:spacing w:after="240" w:line="360" w:lineRule="auto"/>
        <w:rPr>
          <w:rFonts w:ascii="Futura Lt BT" w:eastAsia="Calibri" w:hAnsi="Futura Lt BT" w:cs="Calibri"/>
          <w:b/>
          <w:szCs w:val="20"/>
        </w:rPr>
      </w:pPr>
      <w:r w:rsidRPr="003674F9">
        <w:rPr>
          <w:rFonts w:ascii="Futura Lt BT" w:eastAsia="Calibri" w:hAnsi="Futura Lt BT" w:cs="Calibri"/>
          <w:b/>
          <w:szCs w:val="20"/>
        </w:rPr>
        <w:t>Langfristiger Trainingseffekt: Gesundheit, die man spüren kann</w:t>
      </w:r>
    </w:p>
    <w:p w14:paraId="2A4BDE7F" w14:textId="54D71FA4" w:rsidR="003674F9" w:rsidRPr="003674F9" w:rsidRDefault="003674F9" w:rsidP="003674F9">
      <w:pPr>
        <w:spacing w:after="240" w:line="360" w:lineRule="auto"/>
        <w:rPr>
          <w:rFonts w:ascii="Futura Lt BT" w:eastAsia="Calibri" w:hAnsi="Futura Lt BT" w:cs="Calibri"/>
          <w:bCs/>
          <w:szCs w:val="20"/>
        </w:rPr>
      </w:pPr>
      <w:r w:rsidRPr="003674F9">
        <w:rPr>
          <w:rFonts w:ascii="Futura Lt BT" w:eastAsia="Calibri" w:hAnsi="Futura Lt BT" w:cs="Calibri"/>
          <w:bCs/>
          <w:szCs w:val="20"/>
        </w:rPr>
        <w:t xml:space="preserve">In Finnland gehört die Sauna fest zum Leben und ist auch für die wissenschaftliche Forschung von Interesse. In der sogenannten </w:t>
      </w:r>
      <w:proofErr w:type="spellStart"/>
      <w:r w:rsidRPr="003674F9">
        <w:rPr>
          <w:rFonts w:ascii="Futura Lt BT" w:eastAsia="Calibri" w:hAnsi="Futura Lt BT" w:cs="Calibri"/>
          <w:bCs/>
          <w:szCs w:val="20"/>
        </w:rPr>
        <w:t>Finnish</w:t>
      </w:r>
      <w:proofErr w:type="spellEnd"/>
      <w:r w:rsidRPr="003674F9">
        <w:rPr>
          <w:rFonts w:ascii="Futura Lt BT" w:eastAsia="Calibri" w:hAnsi="Futura Lt BT" w:cs="Calibri"/>
          <w:bCs/>
          <w:szCs w:val="20"/>
        </w:rPr>
        <w:t xml:space="preserve"> Kuopio </w:t>
      </w:r>
      <w:proofErr w:type="spellStart"/>
      <w:r w:rsidRPr="003674F9">
        <w:rPr>
          <w:rFonts w:ascii="Futura Lt BT" w:eastAsia="Calibri" w:hAnsi="Futura Lt BT" w:cs="Calibri"/>
          <w:bCs/>
          <w:szCs w:val="20"/>
        </w:rPr>
        <w:t>Ischemic</w:t>
      </w:r>
      <w:proofErr w:type="spellEnd"/>
      <w:r w:rsidRPr="003674F9">
        <w:rPr>
          <w:rFonts w:ascii="Futura Lt BT" w:eastAsia="Calibri" w:hAnsi="Futura Lt BT" w:cs="Calibri"/>
          <w:bCs/>
          <w:szCs w:val="20"/>
        </w:rPr>
        <w:t xml:space="preserve"> Heart Disease Risk </w:t>
      </w:r>
      <w:proofErr w:type="spellStart"/>
      <w:r w:rsidRPr="003674F9">
        <w:rPr>
          <w:rFonts w:ascii="Futura Lt BT" w:eastAsia="Calibri" w:hAnsi="Futura Lt BT" w:cs="Calibri"/>
          <w:bCs/>
          <w:szCs w:val="20"/>
        </w:rPr>
        <w:t>Factor</w:t>
      </w:r>
      <w:proofErr w:type="spellEnd"/>
      <w:r w:rsidRPr="003674F9">
        <w:rPr>
          <w:rFonts w:ascii="Futura Lt BT" w:eastAsia="Calibri" w:hAnsi="Futura Lt BT" w:cs="Calibri"/>
          <w:bCs/>
          <w:szCs w:val="20"/>
        </w:rPr>
        <w:t xml:space="preserve"> Study wurden über </w:t>
      </w:r>
      <w:r w:rsidRPr="003674F9">
        <w:rPr>
          <w:rFonts w:ascii="Futura Lt BT" w:eastAsia="Calibri" w:hAnsi="Futura Lt BT" w:cs="Calibri"/>
          <w:bCs/>
          <w:szCs w:val="20"/>
        </w:rPr>
        <w:lastRenderedPageBreak/>
        <w:t>20 Jahre mehr als 2.000 Männer mittleren Alters begleitet. Die Ergebnisse sprechen eine deutliche Sprache: Wer regelmäßig in die Sauna geht, kann das Risiko für plötzlichen Herztod deutlich senken. Auch die Sterblichkeit infolge von Herz-Kreislauf- oder anderen Erkrankungen war bei den regelmäßigen Saunagängern signifikant reduziert. Besonders eindrucksvoll: Bei Personen, die 4- bis 7-mal pro Woche saunierten, sank das Risiko für einen plötzlichen Herztod um ganze 63</w:t>
      </w:r>
      <w:r w:rsidRPr="003674F9">
        <w:rPr>
          <w:rFonts w:ascii="Arial" w:eastAsia="Calibri" w:hAnsi="Arial" w:cs="Arial"/>
          <w:bCs/>
          <w:szCs w:val="20"/>
        </w:rPr>
        <w:t> </w:t>
      </w:r>
      <w:r w:rsidRPr="003674F9">
        <w:rPr>
          <w:rFonts w:ascii="Futura Lt BT" w:eastAsia="Calibri" w:hAnsi="Futura Lt BT" w:cs="Calibri"/>
          <w:bCs/>
          <w:szCs w:val="20"/>
        </w:rPr>
        <w:t xml:space="preserve">% </w:t>
      </w:r>
      <w:r w:rsidRPr="003674F9">
        <w:rPr>
          <w:rFonts w:ascii="Futura Lt BT" w:eastAsia="Calibri" w:hAnsi="Futura Lt BT" w:cs="Futura Lt BT"/>
          <w:bCs/>
          <w:szCs w:val="20"/>
        </w:rPr>
        <w:t>–</w:t>
      </w:r>
      <w:r w:rsidRPr="003674F9">
        <w:rPr>
          <w:rFonts w:ascii="Futura Lt BT" w:eastAsia="Calibri" w:hAnsi="Futura Lt BT" w:cs="Calibri"/>
          <w:bCs/>
          <w:szCs w:val="20"/>
        </w:rPr>
        <w:t xml:space="preserve"> im Vergleich zu Personen, die nur einmal pro Woche in die Sauna gingen. Auch das Risiko, an einem t</w:t>
      </w:r>
      <w:r w:rsidRPr="003674F9">
        <w:rPr>
          <w:rFonts w:ascii="Futura Lt BT" w:eastAsia="Calibri" w:hAnsi="Futura Lt BT" w:cs="Futura Lt BT"/>
          <w:bCs/>
          <w:szCs w:val="20"/>
        </w:rPr>
        <w:t>ö</w:t>
      </w:r>
      <w:r w:rsidRPr="003674F9">
        <w:rPr>
          <w:rFonts w:ascii="Futura Lt BT" w:eastAsia="Calibri" w:hAnsi="Futura Lt BT" w:cs="Calibri"/>
          <w:bCs/>
          <w:szCs w:val="20"/>
        </w:rPr>
        <w:t>dlichen Herzinfarkt zu sterben, verringerte sich in dieser Gruppe um 48</w:t>
      </w:r>
      <w:r w:rsidRPr="003674F9">
        <w:rPr>
          <w:rFonts w:ascii="Arial" w:eastAsia="Calibri" w:hAnsi="Arial" w:cs="Arial"/>
          <w:bCs/>
          <w:szCs w:val="20"/>
        </w:rPr>
        <w:t> </w:t>
      </w:r>
      <w:r w:rsidRPr="003674F9">
        <w:rPr>
          <w:rFonts w:ascii="Futura Lt BT" w:eastAsia="Calibri" w:hAnsi="Futura Lt BT" w:cs="Calibri"/>
          <w:bCs/>
          <w:szCs w:val="20"/>
        </w:rPr>
        <w:t>%. Doch selbst eine geringere Frequenz zeigt Wirkung: Bereits 2 bis 3 Saunag</w:t>
      </w:r>
      <w:r w:rsidRPr="003674F9">
        <w:rPr>
          <w:rFonts w:ascii="Futura Lt BT" w:eastAsia="Calibri" w:hAnsi="Futura Lt BT" w:cs="Futura Lt BT"/>
          <w:bCs/>
          <w:szCs w:val="20"/>
        </w:rPr>
        <w:t>ä</w:t>
      </w:r>
      <w:r w:rsidRPr="003674F9">
        <w:rPr>
          <w:rFonts w:ascii="Futura Lt BT" w:eastAsia="Calibri" w:hAnsi="Futura Lt BT" w:cs="Calibri"/>
          <w:bCs/>
          <w:szCs w:val="20"/>
        </w:rPr>
        <w:t>nge pro Woche reichten, um das Risiko t</w:t>
      </w:r>
      <w:r w:rsidRPr="003674F9">
        <w:rPr>
          <w:rFonts w:ascii="Futura Lt BT" w:eastAsia="Calibri" w:hAnsi="Futura Lt BT" w:cs="Futura Lt BT"/>
          <w:bCs/>
          <w:szCs w:val="20"/>
        </w:rPr>
        <w:t>ö</w:t>
      </w:r>
      <w:r w:rsidRPr="003674F9">
        <w:rPr>
          <w:rFonts w:ascii="Futura Lt BT" w:eastAsia="Calibri" w:hAnsi="Futura Lt BT" w:cs="Calibri"/>
          <w:bCs/>
          <w:szCs w:val="20"/>
        </w:rPr>
        <w:t>dlicher Herz-Kreislauf-Erkrankungen um 23</w:t>
      </w:r>
      <w:r w:rsidRPr="003674F9">
        <w:rPr>
          <w:rFonts w:ascii="Arial" w:eastAsia="Calibri" w:hAnsi="Arial" w:cs="Arial"/>
          <w:bCs/>
          <w:szCs w:val="20"/>
        </w:rPr>
        <w:t> </w:t>
      </w:r>
      <w:r w:rsidRPr="003674F9">
        <w:rPr>
          <w:rFonts w:ascii="Futura Lt BT" w:eastAsia="Calibri" w:hAnsi="Futura Lt BT" w:cs="Calibri"/>
          <w:bCs/>
          <w:szCs w:val="20"/>
        </w:rPr>
        <w:t xml:space="preserve">% zu reduzieren. </w:t>
      </w:r>
    </w:p>
    <w:p w14:paraId="3BA3704D" w14:textId="77777777" w:rsidR="003674F9" w:rsidRPr="003674F9" w:rsidRDefault="003674F9" w:rsidP="003674F9">
      <w:pPr>
        <w:spacing w:after="240" w:line="360" w:lineRule="auto"/>
        <w:rPr>
          <w:rFonts w:ascii="Futura Lt BT" w:eastAsia="Calibri" w:hAnsi="Futura Lt BT" w:cs="Calibri"/>
          <w:b/>
          <w:szCs w:val="20"/>
        </w:rPr>
      </w:pPr>
      <w:r w:rsidRPr="003674F9">
        <w:rPr>
          <w:rFonts w:ascii="Futura Lt BT" w:eastAsia="Calibri" w:hAnsi="Futura Lt BT" w:cs="Calibri"/>
          <w:b/>
          <w:szCs w:val="20"/>
        </w:rPr>
        <w:t>Wärme mit Wirkung: wie Saunabaden Körper und Geist stärkt</w:t>
      </w:r>
    </w:p>
    <w:p w14:paraId="0817FC5D" w14:textId="77777777" w:rsidR="003674F9" w:rsidRPr="003674F9" w:rsidRDefault="003674F9" w:rsidP="003674F9">
      <w:pPr>
        <w:spacing w:after="240" w:line="360" w:lineRule="auto"/>
        <w:rPr>
          <w:rFonts w:ascii="Futura Lt BT" w:eastAsia="Calibri" w:hAnsi="Futura Lt BT" w:cs="Calibri"/>
          <w:bCs/>
          <w:szCs w:val="20"/>
        </w:rPr>
      </w:pPr>
      <w:r w:rsidRPr="003674F9">
        <w:rPr>
          <w:rFonts w:ascii="Futura Lt BT" w:eastAsia="Calibri" w:hAnsi="Futura Lt BT" w:cs="Calibri"/>
          <w:bCs/>
          <w:szCs w:val="20"/>
        </w:rPr>
        <w:t>Die Studien zeigen eine klare „Dosis-Wirkungs-Beziehung“: Je öfter man in die Sauna geht, desto besser ist der gesundheitliche Effekt. „Für eine klassische finnische Sauna mit 90</w:t>
      </w:r>
      <w:r w:rsidRPr="003674F9">
        <w:rPr>
          <w:rFonts w:ascii="Arial" w:eastAsia="Calibri" w:hAnsi="Arial" w:cs="Arial"/>
          <w:bCs/>
          <w:szCs w:val="20"/>
        </w:rPr>
        <w:t> </w:t>
      </w:r>
      <w:r w:rsidRPr="003674F9">
        <w:rPr>
          <w:rFonts w:ascii="Futura Lt BT" w:eastAsia="Calibri" w:hAnsi="Futura Lt BT" w:cs="Futura Lt BT"/>
          <w:bCs/>
          <w:szCs w:val="20"/>
        </w:rPr>
        <w:t>°</w:t>
      </w:r>
      <w:r w:rsidRPr="003674F9">
        <w:rPr>
          <w:rFonts w:ascii="Futura Lt BT" w:eastAsia="Calibri" w:hAnsi="Futura Lt BT" w:cs="Calibri"/>
          <w:bCs/>
          <w:szCs w:val="20"/>
        </w:rPr>
        <w:t>C empfehlen wir pro Sitzung zwischen 8 und 12 Minuten</w:t>
      </w:r>
      <w:r w:rsidRPr="003674F9">
        <w:rPr>
          <w:rFonts w:ascii="Futura Lt BT" w:eastAsia="Calibri" w:hAnsi="Futura Lt BT" w:cs="Futura Lt BT"/>
          <w:bCs/>
          <w:szCs w:val="20"/>
        </w:rPr>
        <w:t>“</w:t>
      </w:r>
      <w:r w:rsidRPr="003674F9">
        <w:rPr>
          <w:rFonts w:ascii="Futura Lt BT" w:eastAsia="Calibri" w:hAnsi="Futura Lt BT" w:cs="Calibri"/>
          <w:bCs/>
          <w:szCs w:val="20"/>
        </w:rPr>
        <w:t>, erkl</w:t>
      </w:r>
      <w:r w:rsidRPr="003674F9">
        <w:rPr>
          <w:rFonts w:ascii="Futura Lt BT" w:eastAsia="Calibri" w:hAnsi="Futura Lt BT" w:cs="Futura Lt BT"/>
          <w:bCs/>
          <w:szCs w:val="20"/>
        </w:rPr>
        <w:t>ä</w:t>
      </w:r>
      <w:r w:rsidRPr="003674F9">
        <w:rPr>
          <w:rFonts w:ascii="Futura Lt BT" w:eastAsia="Calibri" w:hAnsi="Futura Lt BT" w:cs="Calibri"/>
          <w:bCs/>
          <w:szCs w:val="20"/>
        </w:rPr>
        <w:t xml:space="preserve">rt Markus </w:t>
      </w:r>
      <w:proofErr w:type="spellStart"/>
      <w:r w:rsidRPr="003674F9">
        <w:rPr>
          <w:rFonts w:ascii="Futura Lt BT" w:eastAsia="Calibri" w:hAnsi="Futura Lt BT" w:cs="Calibri"/>
          <w:bCs/>
          <w:szCs w:val="20"/>
        </w:rPr>
        <w:t>G</w:t>
      </w:r>
      <w:r w:rsidRPr="003674F9">
        <w:rPr>
          <w:rFonts w:ascii="Futura Lt BT" w:eastAsia="Calibri" w:hAnsi="Futura Lt BT" w:cs="Futura Lt BT"/>
          <w:bCs/>
          <w:szCs w:val="20"/>
        </w:rPr>
        <w:t>ä</w:t>
      </w:r>
      <w:r w:rsidRPr="003674F9">
        <w:rPr>
          <w:rFonts w:ascii="Futura Lt BT" w:eastAsia="Calibri" w:hAnsi="Futura Lt BT" w:cs="Calibri"/>
          <w:bCs/>
          <w:szCs w:val="20"/>
        </w:rPr>
        <w:t>bele</w:t>
      </w:r>
      <w:proofErr w:type="spellEnd"/>
      <w:r w:rsidRPr="003674F9">
        <w:rPr>
          <w:rFonts w:ascii="Futura Lt BT" w:eastAsia="Calibri" w:hAnsi="Futura Lt BT" w:cs="Calibri"/>
          <w:bCs/>
          <w:szCs w:val="20"/>
        </w:rPr>
        <w:t xml:space="preserve">, Leiter Entwicklung &amp; Konstruktion bei KLAFS. </w:t>
      </w:r>
      <w:r w:rsidRPr="003674F9">
        <w:rPr>
          <w:rFonts w:ascii="Futura Lt BT" w:eastAsia="Calibri" w:hAnsi="Futura Lt BT" w:cs="Futura Lt BT"/>
          <w:bCs/>
          <w:szCs w:val="20"/>
        </w:rPr>
        <w:t>„</w:t>
      </w:r>
      <w:r w:rsidRPr="003674F9">
        <w:rPr>
          <w:rFonts w:ascii="Futura Lt BT" w:eastAsia="Calibri" w:hAnsi="Futura Lt BT" w:cs="Calibri"/>
          <w:bCs/>
          <w:szCs w:val="20"/>
        </w:rPr>
        <w:t>Allerdings h</w:t>
      </w:r>
      <w:r w:rsidRPr="003674F9">
        <w:rPr>
          <w:rFonts w:ascii="Futura Lt BT" w:eastAsia="Calibri" w:hAnsi="Futura Lt BT" w:cs="Futura Lt BT"/>
          <w:bCs/>
          <w:szCs w:val="20"/>
        </w:rPr>
        <w:t>ä</w:t>
      </w:r>
      <w:r w:rsidRPr="003674F9">
        <w:rPr>
          <w:rFonts w:ascii="Futura Lt BT" w:eastAsia="Calibri" w:hAnsi="Futura Lt BT" w:cs="Calibri"/>
          <w:bCs/>
          <w:szCs w:val="20"/>
        </w:rPr>
        <w:t xml:space="preserve">ngt die Dauer auch von der Temperatur und dem individuellen Erfahrungsgrad der Saunabadenden ab: Wer bei moderateren Temperaturen zwischen 60 bis 80 </w:t>
      </w:r>
      <w:r w:rsidRPr="003674F9">
        <w:rPr>
          <w:rFonts w:ascii="Futura Lt BT" w:eastAsia="Calibri" w:hAnsi="Futura Lt BT" w:cs="Futura Lt BT"/>
          <w:bCs/>
          <w:szCs w:val="20"/>
        </w:rPr>
        <w:t>°</w:t>
      </w:r>
      <w:r w:rsidRPr="003674F9">
        <w:rPr>
          <w:rFonts w:ascii="Futura Lt BT" w:eastAsia="Calibri" w:hAnsi="Futura Lt BT" w:cs="Calibri"/>
          <w:bCs/>
          <w:szCs w:val="20"/>
        </w:rPr>
        <w:t xml:space="preserve">C sauniert oder eine gewisse Saunaroutine entwickelt hat, kann auch etwa 15 Minuten bleiben. Für Anfänger sind kürzere Hitze-Phasen empfehlenswert oder sich auf die unterste Bank zu setzen“, so Markus </w:t>
      </w:r>
      <w:proofErr w:type="spellStart"/>
      <w:r w:rsidRPr="003674F9">
        <w:rPr>
          <w:rFonts w:ascii="Futura Lt BT" w:eastAsia="Calibri" w:hAnsi="Futura Lt BT" w:cs="Calibri"/>
          <w:bCs/>
          <w:szCs w:val="20"/>
        </w:rPr>
        <w:t>Gäbele</w:t>
      </w:r>
      <w:proofErr w:type="spellEnd"/>
      <w:r w:rsidRPr="003674F9">
        <w:rPr>
          <w:rFonts w:ascii="Futura Lt BT" w:eastAsia="Calibri" w:hAnsi="Futura Lt BT" w:cs="Calibri"/>
          <w:bCs/>
          <w:szCs w:val="20"/>
        </w:rPr>
        <w:t>. Die genannten Zeiten dienen allerdings nur als Orientierung, denn entscheidend sind letztlich immer das eigene Hitzeempfinden und das persönliche Wohlbefinden.</w:t>
      </w:r>
    </w:p>
    <w:p w14:paraId="1B392CB7" w14:textId="77777777" w:rsidR="003674F9" w:rsidRPr="003674F9" w:rsidRDefault="003674F9" w:rsidP="003674F9">
      <w:pPr>
        <w:spacing w:after="240" w:line="360" w:lineRule="auto"/>
        <w:rPr>
          <w:rFonts w:ascii="Futura Lt BT" w:eastAsia="Calibri" w:hAnsi="Futura Lt BT" w:cs="Calibri"/>
          <w:b/>
          <w:szCs w:val="20"/>
        </w:rPr>
      </w:pPr>
      <w:r w:rsidRPr="003674F9">
        <w:rPr>
          <w:rFonts w:ascii="Futura Lt BT" w:eastAsia="Calibri" w:hAnsi="Futura Lt BT" w:cs="Calibri"/>
          <w:b/>
          <w:szCs w:val="20"/>
        </w:rPr>
        <w:t>Gefäßtraining und mentale Stärke durch den Temperaturwechsel</w:t>
      </w:r>
    </w:p>
    <w:p w14:paraId="7B753368" w14:textId="77777777" w:rsidR="003674F9" w:rsidRPr="003674F9" w:rsidRDefault="003674F9" w:rsidP="003674F9">
      <w:pPr>
        <w:spacing w:after="240" w:line="360" w:lineRule="auto"/>
        <w:rPr>
          <w:rFonts w:ascii="Futura Lt BT" w:eastAsia="Calibri" w:hAnsi="Futura Lt BT" w:cs="Calibri"/>
          <w:bCs/>
          <w:szCs w:val="20"/>
        </w:rPr>
      </w:pPr>
      <w:r w:rsidRPr="003674F9">
        <w:rPr>
          <w:rFonts w:ascii="Futura Lt BT" w:eastAsia="Calibri" w:hAnsi="Futura Lt BT" w:cs="Calibri"/>
          <w:bCs/>
          <w:szCs w:val="20"/>
        </w:rPr>
        <w:t>Um die bestmögliche gesundheitliche Wirkung zu erzielen, ist der Wechsel zwischen heiß und kalt essenziell. Die Wärme weitet die Blutgefäße, verbessert deren Elastizität, lässt die Herzfrequenz sanft ansteigen und sorgt dafür, dass Stresshormone abgebaut werden. Doch erst die Abkühlung macht diese Wellnessroutine komplett – sie gehört zum Saunabad wie die Kelle zum Eimer: Durch die kühlen Temperaturen ziehen sich die geweiteten Gefäße wieder zusammen – das wirkt sich positiv auf die Elastizität aus und trainiert zusätzlich das gesamte Herz-Kreislauf-System. Das Ergebnis: Der Körper kommt wieder ins Gleichgewicht und man genießt ein erfrischtes, klares Körpergefühl.</w:t>
      </w:r>
    </w:p>
    <w:p w14:paraId="334DD917" w14:textId="1E248BF5" w:rsidR="003674F9" w:rsidRPr="003674F9" w:rsidRDefault="003674F9" w:rsidP="003674F9">
      <w:pPr>
        <w:spacing w:after="240" w:line="360" w:lineRule="auto"/>
        <w:rPr>
          <w:rFonts w:ascii="Futura Lt BT" w:eastAsia="Calibri" w:hAnsi="Futura Lt BT" w:cs="Calibri"/>
          <w:bCs/>
          <w:szCs w:val="20"/>
        </w:rPr>
      </w:pPr>
      <w:r w:rsidRPr="003674F9">
        <w:rPr>
          <w:rFonts w:ascii="Futura Lt BT" w:eastAsia="Calibri" w:hAnsi="Futura Lt BT" w:cs="Calibri"/>
          <w:bCs/>
          <w:szCs w:val="20"/>
        </w:rPr>
        <w:t xml:space="preserve">Doch Saunabaden trainiert nicht nur Herz und Gefäße, auch die mentale Gesundheit profitiert. Wer sich regelmäßig bewusst Zeit für sich nimmt, lebt entspannter. Und das wirkt sich positiv auf die gesamte Gesundheit aus. So könnte Saunieren sogar neurokognitiven Erkrankungen wie Demenz und </w:t>
      </w:r>
      <w:r w:rsidRPr="003674F9">
        <w:rPr>
          <w:rFonts w:ascii="Futura Lt BT" w:eastAsia="Calibri" w:hAnsi="Futura Lt BT" w:cs="Calibri"/>
          <w:bCs/>
          <w:szCs w:val="20"/>
        </w:rPr>
        <w:lastRenderedPageBreak/>
        <w:t>Alzheimer vorbeugen: Männer, die 4- bis 7-mal pro Woche in die Sauna gingen, hatten ein deutlich geringeres Risiko, von diesen Krankheiten betroffen zu sein. Darüber hinaus gibt es erste Hinweise darauf, dass regelmäßiges Saunabaden auch vor psychischen Erkrankungen wie Depressionen oder sogar Psychosen schützen kann.</w:t>
      </w:r>
    </w:p>
    <w:p w14:paraId="4C8E1EB9" w14:textId="77777777" w:rsidR="003674F9" w:rsidRPr="003674F9" w:rsidRDefault="003674F9" w:rsidP="003674F9">
      <w:pPr>
        <w:spacing w:after="240" w:line="360" w:lineRule="auto"/>
        <w:rPr>
          <w:rFonts w:ascii="Futura Lt BT" w:eastAsia="Calibri" w:hAnsi="Futura Lt BT" w:cs="Calibri"/>
          <w:b/>
          <w:szCs w:val="20"/>
        </w:rPr>
      </w:pPr>
      <w:r w:rsidRPr="003674F9">
        <w:rPr>
          <w:rFonts w:ascii="Futura Lt BT" w:eastAsia="Calibri" w:hAnsi="Futura Lt BT" w:cs="Calibri"/>
          <w:b/>
          <w:szCs w:val="20"/>
        </w:rPr>
        <w:t>KLAFS: eine Investition in Gesundheit und Lebensqualität</w:t>
      </w:r>
    </w:p>
    <w:p w14:paraId="033D711C" w14:textId="411D4828" w:rsidR="003674F9" w:rsidRPr="003674F9" w:rsidRDefault="003674F9" w:rsidP="003674F9">
      <w:pPr>
        <w:spacing w:after="240" w:line="360" w:lineRule="auto"/>
        <w:rPr>
          <w:rFonts w:ascii="Futura Lt BT" w:eastAsia="Calibri" w:hAnsi="Futura Lt BT" w:cs="Calibri"/>
          <w:bCs/>
          <w:szCs w:val="20"/>
        </w:rPr>
      </w:pPr>
      <w:r w:rsidRPr="003674F9">
        <w:rPr>
          <w:rFonts w:ascii="Futura Lt BT" w:eastAsia="Calibri" w:hAnsi="Futura Lt BT" w:cs="Calibri"/>
          <w:bCs/>
          <w:szCs w:val="20"/>
        </w:rPr>
        <w:t xml:space="preserve">Eine Sauna ist heutzutage weit mehr als ein Ort der Wärme: Sie ist inzwischen ein integraler Bestandteil des modernen, bewussten Lebensstils. Als Pionier im Wellnessbereich hat KLAFS die klassische Sauna weitergedacht und eine neue Wohnlichkeit geschaffen. Die Sauna wird durch eine anspruchsvolle Ästhetik, sorgfältige Materialwahl und eine besondere Raumwirkung bewusst in den Wohnbereich integriert und zum natürlichen Teil des täglichen Lebens.  </w:t>
      </w:r>
    </w:p>
    <w:p w14:paraId="74C4E29B" w14:textId="2EEB047B" w:rsidR="00437787" w:rsidRPr="003674F9" w:rsidRDefault="00AA09F6" w:rsidP="003674F9">
      <w:pPr>
        <w:spacing w:after="240" w:line="360" w:lineRule="auto"/>
        <w:rPr>
          <w:rFonts w:ascii="Futura Lt BT" w:hAnsi="Futura Lt BT"/>
          <w:bCs/>
          <w:szCs w:val="20"/>
        </w:rPr>
      </w:pPr>
      <w:r>
        <w:rPr>
          <w:rFonts w:ascii="Futura Lt BT" w:eastAsia="Calibri" w:hAnsi="Futura Lt BT" w:cs="Calibri"/>
          <w:bCs/>
          <w:noProof/>
          <w:szCs w:val="20"/>
        </w:rPr>
        <w:drawing>
          <wp:anchor distT="0" distB="0" distL="114300" distR="114300" simplePos="0" relativeHeight="251658240" behindDoc="1" locked="0" layoutInCell="1" allowOverlap="1" wp14:anchorId="0DB61341" wp14:editId="56758560">
            <wp:simplePos x="0" y="0"/>
            <wp:positionH relativeFrom="margin">
              <wp:align>right</wp:align>
            </wp:positionH>
            <wp:positionV relativeFrom="paragraph">
              <wp:posOffset>1166495</wp:posOffset>
            </wp:positionV>
            <wp:extent cx="2514600" cy="3767455"/>
            <wp:effectExtent l="0" t="0" r="0" b="4445"/>
            <wp:wrapTight wrapText="bothSides">
              <wp:wrapPolygon edited="0">
                <wp:start x="0" y="0"/>
                <wp:lineTo x="0" y="21516"/>
                <wp:lineTo x="21436" y="21516"/>
                <wp:lineTo x="21436" y="0"/>
                <wp:lineTo x="0" y="0"/>
              </wp:wrapPolygon>
            </wp:wrapTight>
            <wp:docPr id="238316774"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600" cy="3767455"/>
                    </a:xfrm>
                    <a:prstGeom prst="rect">
                      <a:avLst/>
                    </a:prstGeom>
                    <a:noFill/>
                    <a:ln>
                      <a:noFill/>
                    </a:ln>
                  </pic:spPr>
                </pic:pic>
              </a:graphicData>
            </a:graphic>
          </wp:anchor>
        </w:drawing>
      </w:r>
      <w:r w:rsidR="003674F9" w:rsidRPr="003674F9">
        <w:rPr>
          <w:rFonts w:ascii="Futura Lt BT" w:eastAsia="Calibri" w:hAnsi="Futura Lt BT" w:cs="Calibri"/>
          <w:bCs/>
          <w:szCs w:val="20"/>
        </w:rPr>
        <w:t>In den letzten Jahren hat der Weltmarktführer diese Entwicklung weitergeführt. Aus dem ästhetischen Ansatz ist ein ganzheitliches Konzept geworden – eine Architektur für alle Sinne, die Körper und Geist gleichermaßen guttut. Ob als stilvolles Design-Objekt im Wohnraum, als naturnahes Gartenrefugium oder maßgeschneidertes Private-</w:t>
      </w:r>
      <w:proofErr w:type="spellStart"/>
      <w:r w:rsidR="003674F9" w:rsidRPr="003674F9">
        <w:rPr>
          <w:rFonts w:ascii="Futura Lt BT" w:eastAsia="Calibri" w:hAnsi="Futura Lt BT" w:cs="Calibri"/>
          <w:bCs/>
          <w:szCs w:val="20"/>
        </w:rPr>
        <w:t>Spa</w:t>
      </w:r>
      <w:proofErr w:type="spellEnd"/>
      <w:r w:rsidR="003674F9" w:rsidRPr="003674F9">
        <w:rPr>
          <w:rFonts w:ascii="Futura Lt BT" w:eastAsia="Calibri" w:hAnsi="Futura Lt BT" w:cs="Calibri"/>
          <w:bCs/>
          <w:szCs w:val="20"/>
        </w:rPr>
        <w:t>: Wellnessräume werden so gestaltet, dass sie wirken – auf den Körper, aber auch auf die Stimmung. Dafür spielen nicht nur Materialien eine Rolle, sondern auch Lichteinfall, die Beleuchtung, Aromen, Klänge, Oberflächenstrukturen oder Raumwirkung. In diese umfangreiche ganzheitliche Planung fließen dabei Erkenntnisse aus Architektur, Psychologie und Naturwahrnehmung – der Biophilie – ein. Durch das perfekte Zusammenspiel hat es KLAFS geschafft, Räume der Ruhe, Kraft und positiven Emotionen zu gestalten. KLAFS Wellnessoasen sind damit mehr als nur funktional: Sie entschleunigen, stärken das emotionale Wohlbefinden und inspirieren zu mehr Achtsamkeit, Gesundheit und Lebensqualität.</w:t>
      </w:r>
    </w:p>
    <w:p w14:paraId="59B10F9D" w14:textId="77777777" w:rsidR="009D6313" w:rsidRPr="003B5ED7" w:rsidRDefault="009D6313" w:rsidP="009D6313">
      <w:pPr>
        <w:spacing w:line="276" w:lineRule="auto"/>
        <w:ind w:left="3826"/>
        <w:jc w:val="right"/>
        <w:rPr>
          <w:rFonts w:ascii="Futura Lt BT" w:hAnsi="Futura Lt BT"/>
          <w:sz w:val="18"/>
          <w:szCs w:val="18"/>
        </w:rPr>
      </w:pPr>
    </w:p>
    <w:p w14:paraId="2ECF6552" w14:textId="77777777" w:rsidR="009D6313" w:rsidRDefault="009D6313" w:rsidP="00431366">
      <w:pPr>
        <w:spacing w:line="360" w:lineRule="auto"/>
        <w:ind w:right="-2"/>
        <w:rPr>
          <w:rFonts w:ascii="Futura Lt BT" w:hAnsi="Futura Lt BT"/>
          <w:b/>
          <w:bCs/>
          <w:sz w:val="18"/>
          <w:szCs w:val="18"/>
        </w:rPr>
      </w:pPr>
    </w:p>
    <w:p w14:paraId="6B821E2B" w14:textId="77777777" w:rsidR="00AA09F6" w:rsidRDefault="00AA09F6" w:rsidP="00431366">
      <w:pPr>
        <w:spacing w:line="360" w:lineRule="auto"/>
        <w:ind w:right="-2"/>
        <w:rPr>
          <w:rFonts w:ascii="Futura Lt BT" w:hAnsi="Futura Lt BT"/>
          <w:b/>
          <w:bCs/>
          <w:sz w:val="18"/>
          <w:szCs w:val="18"/>
        </w:rPr>
      </w:pPr>
    </w:p>
    <w:p w14:paraId="718BE873" w14:textId="223B298B" w:rsidR="00AA09F6" w:rsidRDefault="00AA09F6" w:rsidP="00431366">
      <w:pPr>
        <w:spacing w:line="360" w:lineRule="auto"/>
        <w:ind w:right="-2"/>
        <w:rPr>
          <w:rFonts w:ascii="Futura Lt BT" w:hAnsi="Futura Lt BT"/>
          <w:b/>
          <w:bCs/>
          <w:sz w:val="18"/>
          <w:szCs w:val="18"/>
        </w:rPr>
      </w:pPr>
    </w:p>
    <w:p w14:paraId="30D0919C" w14:textId="52B56B66" w:rsidR="009D6313" w:rsidRDefault="000E5883" w:rsidP="00431366">
      <w:pPr>
        <w:spacing w:line="360" w:lineRule="auto"/>
        <w:ind w:right="-2"/>
        <w:rPr>
          <w:rFonts w:ascii="Futura Lt BT" w:hAnsi="Futura Lt BT"/>
          <w:b/>
          <w:bCs/>
          <w:sz w:val="18"/>
          <w:szCs w:val="18"/>
        </w:rPr>
      </w:pPr>
      <w:r>
        <w:rPr>
          <w:rFonts w:ascii="Futura Lt BT" w:hAnsi="Futura Lt BT"/>
          <w:b/>
          <w:bCs/>
          <w:noProof/>
          <w:sz w:val="18"/>
          <w:szCs w:val="18"/>
        </w:rPr>
        <mc:AlternateContent>
          <mc:Choice Requires="wps">
            <w:drawing>
              <wp:anchor distT="0" distB="0" distL="114300" distR="114300" simplePos="0" relativeHeight="251659264" behindDoc="0" locked="0" layoutInCell="1" allowOverlap="1" wp14:anchorId="6F62C9AD" wp14:editId="233DC32C">
                <wp:simplePos x="0" y="0"/>
                <wp:positionH relativeFrom="column">
                  <wp:posOffset>1905635</wp:posOffset>
                </wp:positionH>
                <wp:positionV relativeFrom="paragraph">
                  <wp:posOffset>106045</wp:posOffset>
                </wp:positionV>
                <wp:extent cx="1190625" cy="247650"/>
                <wp:effectExtent l="0" t="0" r="9525" b="0"/>
                <wp:wrapNone/>
                <wp:docPr id="1086625529" name="Textfeld 17"/>
                <wp:cNvGraphicFramePr/>
                <a:graphic xmlns:a="http://schemas.openxmlformats.org/drawingml/2006/main">
                  <a:graphicData uri="http://schemas.microsoft.com/office/word/2010/wordprocessingShape">
                    <wps:wsp>
                      <wps:cNvSpPr txBox="1"/>
                      <wps:spPr>
                        <a:xfrm>
                          <a:off x="0" y="0"/>
                          <a:ext cx="1190625" cy="247650"/>
                        </a:xfrm>
                        <a:prstGeom prst="rect">
                          <a:avLst/>
                        </a:prstGeom>
                        <a:solidFill>
                          <a:schemeClr val="lt1"/>
                        </a:solidFill>
                        <a:ln w="6350">
                          <a:noFill/>
                        </a:ln>
                      </wps:spPr>
                      <wps:txbx>
                        <w:txbxContent>
                          <w:p w14:paraId="186CD906" w14:textId="2BD14260" w:rsidR="000E5883" w:rsidRPr="000E5883" w:rsidRDefault="000E5883" w:rsidP="000E5883">
                            <w:pPr>
                              <w:jc w:val="right"/>
                            </w:pPr>
                            <w:r w:rsidRPr="000E5883">
                              <w:rPr>
                                <w:rFonts w:ascii="Futura Lt BT" w:hAnsi="Futura Lt BT"/>
                                <w:sz w:val="18"/>
                                <w:szCs w:val="18"/>
                              </w:rPr>
                              <w:t>©</w:t>
                            </w:r>
                            <w:r w:rsidRPr="000E5883">
                              <w:rPr>
                                <w:rFonts w:ascii="Futura Lt BT" w:hAnsi="Futura Lt BT"/>
                                <w:sz w:val="18"/>
                                <w:szCs w:val="18"/>
                              </w:rPr>
                              <w:t xml:space="preserve">Alex </w:t>
                            </w:r>
                            <w:proofErr w:type="spellStart"/>
                            <w:r w:rsidRPr="000E5883">
                              <w:rPr>
                                <w:rFonts w:ascii="Futura Lt BT" w:hAnsi="Futura Lt BT"/>
                                <w:sz w:val="18"/>
                                <w:szCs w:val="18"/>
                              </w:rPr>
                              <w:t>Gretter</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F62C9AD" id="_x0000_t202" coordsize="21600,21600" o:spt="202" path="m,l,21600r21600,l21600,xe">
                <v:stroke joinstyle="miter"/>
                <v:path gradientshapeok="t" o:connecttype="rect"/>
              </v:shapetype>
              <v:shape id="Textfeld 17" o:spid="_x0000_s1026" type="#_x0000_t202" style="position:absolute;margin-left:150.05pt;margin-top:8.35pt;width:93.75pt;height:1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" fillcolor="white [3201]" stroked="f" strokeweight=".5pt">
                <v:textbox>
                  <w:txbxContent>
                    <w:p w14:paraId="186CD906" w14:textId="2BD14260" w:rsidR="000E5883" w:rsidRPr="000E5883" w:rsidRDefault="000E5883" w:rsidP="000E5883">
                      <w:pPr>
                        <w:jc w:val="right"/>
                      </w:pPr>
                      <w:r w:rsidRPr="000E5883">
                        <w:rPr>
                          <w:rFonts w:ascii="Futura Lt BT" w:hAnsi="Futura Lt BT"/>
                          <w:sz w:val="18"/>
                          <w:szCs w:val="18"/>
                        </w:rPr>
                        <w:t>©</w:t>
                      </w:r>
                      <w:r w:rsidRPr="000E5883">
                        <w:rPr>
                          <w:rFonts w:ascii="Futura Lt BT" w:hAnsi="Futura Lt BT"/>
                          <w:sz w:val="18"/>
                          <w:szCs w:val="18"/>
                        </w:rPr>
                        <w:t xml:space="preserve">Alex </w:t>
                      </w:r>
                      <w:proofErr w:type="spellStart"/>
                      <w:r w:rsidRPr="000E5883">
                        <w:rPr>
                          <w:rFonts w:ascii="Futura Lt BT" w:hAnsi="Futura Lt BT"/>
                          <w:sz w:val="18"/>
                          <w:szCs w:val="18"/>
                        </w:rPr>
                        <w:t>Gretter</w:t>
                      </w:r>
                      <w:proofErr w:type="spellEnd"/>
                    </w:p>
                  </w:txbxContent>
                </v:textbox>
              </v:shape>
            </w:pict>
          </mc:Fallback>
        </mc:AlternateContent>
      </w:r>
    </w:p>
    <w:p w14:paraId="36DB3755" w14:textId="77777777" w:rsidR="000E5883" w:rsidRDefault="000E5883" w:rsidP="00AA09F6">
      <w:pPr>
        <w:spacing w:line="360" w:lineRule="auto"/>
        <w:ind w:right="-2"/>
        <w:rPr>
          <w:rFonts w:ascii="Futura Lt BT" w:hAnsi="Futura Lt BT"/>
          <w:b/>
          <w:bCs/>
          <w:sz w:val="18"/>
          <w:szCs w:val="18"/>
        </w:rPr>
      </w:pPr>
    </w:p>
    <w:p w14:paraId="7E9C8A60" w14:textId="29FA7F5F" w:rsidR="00AA09F6" w:rsidRDefault="00431366" w:rsidP="00AA09F6">
      <w:pPr>
        <w:spacing w:line="360" w:lineRule="auto"/>
        <w:ind w:right="-2"/>
        <w:rPr>
          <w:rFonts w:ascii="Futura Lt BT" w:hAnsi="Futura Lt BT"/>
          <w:b/>
          <w:bCs/>
          <w:sz w:val="18"/>
          <w:szCs w:val="18"/>
        </w:rPr>
      </w:pPr>
      <w:r w:rsidRPr="00EB0E76">
        <w:rPr>
          <w:rFonts w:ascii="Futura Lt BT" w:hAnsi="Futura Lt BT"/>
          <w:b/>
          <w:bCs/>
          <w:sz w:val="18"/>
          <w:szCs w:val="18"/>
        </w:rPr>
        <w:lastRenderedPageBreak/>
        <w:t>Bild</w:t>
      </w:r>
      <w:r w:rsidR="00A105E4">
        <w:rPr>
          <w:rFonts w:ascii="Futura Lt BT" w:hAnsi="Futura Lt BT"/>
          <w:b/>
          <w:bCs/>
          <w:sz w:val="18"/>
          <w:szCs w:val="18"/>
        </w:rPr>
        <w:t>er</w:t>
      </w:r>
      <w:r w:rsidR="000E5883">
        <w:rPr>
          <w:rFonts w:ascii="Futura Lt BT" w:hAnsi="Futura Lt BT"/>
          <w:b/>
          <w:bCs/>
          <w:sz w:val="18"/>
          <w:szCs w:val="18"/>
        </w:rPr>
        <w:t xml:space="preserve"> </w:t>
      </w:r>
      <w:r w:rsidR="000E5883" w:rsidRPr="000E5883">
        <w:rPr>
          <w:rFonts w:ascii="Futura Lt BT" w:hAnsi="Futura Lt BT"/>
          <w:sz w:val="18"/>
          <w:szCs w:val="18"/>
        </w:rPr>
        <w:t>(insofern nicht anders angegeben)</w:t>
      </w:r>
      <w:r w:rsidRPr="00EB0E76">
        <w:rPr>
          <w:rFonts w:ascii="Futura Lt BT" w:hAnsi="Futura Lt BT"/>
          <w:b/>
          <w:bCs/>
          <w:sz w:val="18"/>
          <w:szCs w:val="18"/>
        </w:rPr>
        <w:t xml:space="preserve">: </w:t>
      </w:r>
      <w:bookmarkStart w:id="1" w:name="_Hlk201751582"/>
      <w:r w:rsidRPr="00EB0E76">
        <w:rPr>
          <w:rFonts w:ascii="Futura Lt BT" w:hAnsi="Futura Lt BT"/>
          <w:b/>
          <w:bCs/>
          <w:sz w:val="18"/>
          <w:szCs w:val="18"/>
        </w:rPr>
        <w:t xml:space="preserve">©KLAFS </w:t>
      </w:r>
      <w:bookmarkEnd w:id="1"/>
      <w:r w:rsidRPr="00EB0E76">
        <w:rPr>
          <w:rFonts w:ascii="Futura Lt BT" w:hAnsi="Futura Lt BT"/>
          <w:b/>
          <w:bCs/>
          <w:sz w:val="18"/>
          <w:szCs w:val="18"/>
        </w:rPr>
        <w:t>GmbH |</w:t>
      </w:r>
      <w:r>
        <w:rPr>
          <w:rFonts w:ascii="Futura Lt BT" w:hAnsi="Futura Lt BT"/>
          <w:b/>
          <w:bCs/>
          <w:sz w:val="18"/>
          <w:szCs w:val="18"/>
        </w:rPr>
        <w:t xml:space="preserve"> </w:t>
      </w:r>
      <w:hyperlink r:id="rId9" w:history="1">
        <w:r>
          <w:rPr>
            <w:rStyle w:val="Hyperlink"/>
            <w:rFonts w:ascii="Futura Lt BT" w:hAnsi="Futura Lt BT"/>
            <w:b/>
            <w:bCs/>
            <w:sz w:val="18"/>
            <w:szCs w:val="18"/>
          </w:rPr>
          <w:t>www.klafs.de</w:t>
        </w:r>
      </w:hyperlink>
    </w:p>
    <w:p w14:paraId="339E0A72" w14:textId="77777777" w:rsidR="000E5883" w:rsidRDefault="000E5883" w:rsidP="00AA09F6">
      <w:pPr>
        <w:spacing w:line="360" w:lineRule="auto"/>
        <w:ind w:right="-2"/>
        <w:rPr>
          <w:rFonts w:ascii="Futura Lt BT" w:eastAsia="Poppins" w:hAnsi="Futura Lt BT" w:cs="Poppins"/>
          <w:b/>
          <w:color w:val="000000"/>
          <w:sz w:val="18"/>
          <w:szCs w:val="18"/>
        </w:rPr>
      </w:pPr>
    </w:p>
    <w:p w14:paraId="11A5F3C1" w14:textId="77777777" w:rsidR="000E5883" w:rsidRDefault="000E5883" w:rsidP="00AA09F6">
      <w:pPr>
        <w:spacing w:line="360" w:lineRule="auto"/>
        <w:ind w:right="-2"/>
        <w:rPr>
          <w:rFonts w:ascii="Futura Lt BT" w:eastAsia="Poppins" w:hAnsi="Futura Lt BT" w:cs="Poppins"/>
          <w:b/>
          <w:color w:val="000000"/>
          <w:sz w:val="18"/>
          <w:szCs w:val="18"/>
        </w:rPr>
      </w:pPr>
    </w:p>
    <w:p w14:paraId="21CFDAE7" w14:textId="51039633" w:rsidR="00431366" w:rsidRPr="00AA09F6" w:rsidRDefault="00431366" w:rsidP="00AA09F6">
      <w:pPr>
        <w:spacing w:line="360" w:lineRule="auto"/>
        <w:ind w:right="-2"/>
        <w:rPr>
          <w:rFonts w:ascii="Futura Lt BT" w:hAnsi="Futura Lt BT"/>
          <w:b/>
          <w:bCs/>
          <w:sz w:val="18"/>
          <w:szCs w:val="18"/>
        </w:rPr>
      </w:pPr>
      <w:r w:rsidRPr="007E5E46">
        <w:rPr>
          <w:rFonts w:ascii="Futura Lt BT" w:eastAsia="Poppins" w:hAnsi="Futura Lt BT" w:cs="Poppins"/>
          <w:b/>
          <w:color w:val="000000"/>
          <w:sz w:val="18"/>
          <w:szCs w:val="18"/>
        </w:rPr>
        <w:t>Über KLAFS</w:t>
      </w:r>
    </w:p>
    <w:p w14:paraId="66A9520E" w14:textId="1670E9DB" w:rsidR="00271633" w:rsidRDefault="00431366"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r w:rsidRPr="007E5E46">
        <w:rPr>
          <w:rFonts w:ascii="Futura Lt BT" w:eastAsia="Poppins Light" w:hAnsi="Futura Lt BT" w:cs="Poppins Light"/>
          <w:color w:val="000000"/>
          <w:sz w:val="18"/>
          <w:szCs w:val="18"/>
        </w:rPr>
        <w:t>Schon seit 1928 schafft KLAFS Orte der Entspannung für Körper und Geist. Und schafft es dabei immer wieder, mit wegweisenden Innovationen zu überraschen – so wie mit der Raumsparsauna KLAFS S1, die sich auf Knopfdruck innerhalb von 20 Sekunden von der Größe eines Wandschranks zur voll funktionsfähigen Sauna verwandelt. Durch diese Innovationskraft avancierte KLAFS vom einst kleinen Familienunternehmen zum weltweit agierenden Branchenführer. Heute arbeiten mehr als 800 Mitarbeiter daran, die stetig steigenden Ansprüche der Kunden zu erfüllen – und zu übertreffen. Vom kleinen privaten Saunatraum bis hin zum luxuriösen Hotel-</w:t>
      </w:r>
      <w:proofErr w:type="spellStart"/>
      <w:r w:rsidRPr="007E5E46">
        <w:rPr>
          <w:rFonts w:ascii="Futura Lt BT" w:eastAsia="Poppins Light" w:hAnsi="Futura Lt BT" w:cs="Poppins Light"/>
          <w:color w:val="000000"/>
          <w:sz w:val="18"/>
          <w:szCs w:val="18"/>
        </w:rPr>
        <w:t>Spa</w:t>
      </w:r>
      <w:proofErr w:type="spellEnd"/>
      <w:r w:rsidRPr="007E5E46">
        <w:rPr>
          <w:rFonts w:ascii="Futura Lt BT" w:eastAsia="Poppins Light" w:hAnsi="Futura Lt BT" w:cs="Poppins Light"/>
          <w:color w:val="000000"/>
          <w:sz w:val="18"/>
          <w:szCs w:val="18"/>
        </w:rPr>
        <w:t xml:space="preserve">. Und das auf der ganzen Welt, mit kompetenter Beratung durch sorgfältig geschulte Fachberater und einem Vor-Ort-Service durch erfahrene Teams. Als Trendsetter der Sauna-, Pool- und </w:t>
      </w:r>
      <w:proofErr w:type="spellStart"/>
      <w:r w:rsidRPr="007E5E46">
        <w:rPr>
          <w:rFonts w:ascii="Futura Lt BT" w:eastAsia="Poppins Light" w:hAnsi="Futura Lt BT" w:cs="Poppins Light"/>
          <w:color w:val="000000"/>
          <w:sz w:val="18"/>
          <w:szCs w:val="18"/>
        </w:rPr>
        <w:t>Spa</w:t>
      </w:r>
      <w:proofErr w:type="spellEnd"/>
      <w:r w:rsidRPr="007E5E46">
        <w:rPr>
          <w:rFonts w:ascii="Futura Lt BT" w:eastAsia="Poppins Light" w:hAnsi="Futura Lt BT" w:cs="Poppins Light"/>
          <w:color w:val="000000"/>
          <w:sz w:val="18"/>
          <w:szCs w:val="18"/>
        </w:rPr>
        <w:t>-Branche investiert KLAFS kontinuierlich in Forschung und Entwicklung, beispielsweise um die Energieeffizienz seiner Produkte noch weiter zu steigern.</w:t>
      </w:r>
    </w:p>
    <w:p w14:paraId="67BD38D3" w14:textId="77777777" w:rsidR="00B32790" w:rsidRDefault="00B32790"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1EF0EB84"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4A2BED95"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2F81AE38"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75E519A1"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562F73AB"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31A8483E"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2C6D6CFA"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3240C916"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13C59655"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0BBBD502"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2A329D72"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048D5B89" w14:textId="77777777" w:rsidR="000E5883" w:rsidRDefault="000E5883"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03E60D98" w14:textId="77777777" w:rsidR="00B32790" w:rsidRDefault="00B32790"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546BB054" w14:textId="77777777" w:rsidR="00B32790" w:rsidRDefault="00B32790" w:rsidP="00431366">
      <w:pPr>
        <w:pBdr>
          <w:top w:val="nil"/>
          <w:left w:val="nil"/>
          <w:bottom w:val="nil"/>
          <w:right w:val="nil"/>
          <w:between w:val="nil"/>
        </w:pBdr>
        <w:spacing w:line="360" w:lineRule="auto"/>
        <w:ind w:right="-2"/>
        <w:rPr>
          <w:rFonts w:ascii="Futura Lt BT" w:eastAsia="Poppins Light" w:hAnsi="Futura Lt BT" w:cs="Poppins Light"/>
          <w:color w:val="000000"/>
          <w:sz w:val="18"/>
          <w:szCs w:val="18"/>
        </w:rPr>
      </w:pPr>
    </w:p>
    <w:p w14:paraId="1341D200" w14:textId="425864ED" w:rsidR="00B32790" w:rsidRPr="00B32790" w:rsidRDefault="00B32790" w:rsidP="00431366">
      <w:pPr>
        <w:pBdr>
          <w:top w:val="nil"/>
          <w:left w:val="nil"/>
          <w:bottom w:val="nil"/>
          <w:right w:val="nil"/>
          <w:between w:val="nil"/>
        </w:pBdr>
        <w:spacing w:line="360" w:lineRule="auto"/>
        <w:ind w:right="-2"/>
        <w:rPr>
          <w:rFonts w:ascii="Futura Lt BT" w:eastAsia="Poppins Light" w:hAnsi="Futura Lt BT" w:cs="Poppins Light"/>
          <w:b/>
          <w:bCs/>
          <w:i/>
          <w:iCs/>
          <w:color w:val="000000"/>
          <w:sz w:val="18"/>
          <w:szCs w:val="18"/>
        </w:rPr>
      </w:pPr>
      <w:r w:rsidRPr="00B32790">
        <w:rPr>
          <w:rFonts w:ascii="Futura Lt BT" w:eastAsia="Poppins Light" w:hAnsi="Futura Lt BT" w:cs="Poppins Light"/>
          <w:b/>
          <w:bCs/>
          <w:i/>
          <w:iCs/>
          <w:color w:val="000000"/>
          <w:sz w:val="18"/>
          <w:szCs w:val="18"/>
        </w:rPr>
        <w:t>Quellen Studie</w:t>
      </w:r>
    </w:p>
    <w:p w14:paraId="355C44E0" w14:textId="770B4651" w:rsidR="00B32790" w:rsidRPr="00B32790" w:rsidRDefault="00B32790" w:rsidP="00B32790">
      <w:pPr>
        <w:pBdr>
          <w:top w:val="nil"/>
          <w:left w:val="nil"/>
          <w:bottom w:val="nil"/>
          <w:right w:val="nil"/>
          <w:between w:val="nil"/>
        </w:pBdr>
        <w:spacing w:line="360" w:lineRule="auto"/>
        <w:ind w:right="-2"/>
        <w:rPr>
          <w:rFonts w:ascii="Futura Lt BT" w:eastAsia="Poppins Light" w:hAnsi="Futura Lt BT" w:cs="Poppins Light"/>
          <w:i/>
          <w:iCs/>
          <w:color w:val="000000"/>
          <w:sz w:val="18"/>
          <w:szCs w:val="18"/>
          <w:lang w:val="en-US"/>
        </w:rPr>
      </w:pPr>
      <w:proofErr w:type="spellStart"/>
      <w:r w:rsidRPr="00B32790">
        <w:rPr>
          <w:rFonts w:ascii="Futura Lt BT" w:eastAsia="Poppins Light" w:hAnsi="Futura Lt BT" w:cs="Poppins Light"/>
          <w:i/>
          <w:iCs/>
          <w:color w:val="000000"/>
          <w:sz w:val="18"/>
          <w:szCs w:val="18"/>
        </w:rPr>
        <w:t>Laukkanen</w:t>
      </w:r>
      <w:proofErr w:type="spellEnd"/>
      <w:r w:rsidRPr="00B32790">
        <w:rPr>
          <w:rFonts w:ascii="Futura Lt BT" w:eastAsia="Poppins Light" w:hAnsi="Futura Lt BT" w:cs="Poppins Light"/>
          <w:i/>
          <w:iCs/>
          <w:color w:val="000000"/>
          <w:sz w:val="18"/>
          <w:szCs w:val="18"/>
        </w:rPr>
        <w:t xml:space="preserve"> T, Khan H, </w:t>
      </w:r>
      <w:proofErr w:type="spellStart"/>
      <w:r w:rsidRPr="00B32790">
        <w:rPr>
          <w:rFonts w:ascii="Futura Lt BT" w:eastAsia="Poppins Light" w:hAnsi="Futura Lt BT" w:cs="Poppins Light"/>
          <w:i/>
          <w:iCs/>
          <w:color w:val="000000"/>
          <w:sz w:val="18"/>
          <w:szCs w:val="18"/>
        </w:rPr>
        <w:t>Zaccardi</w:t>
      </w:r>
      <w:proofErr w:type="spellEnd"/>
      <w:r w:rsidRPr="00B32790">
        <w:rPr>
          <w:rFonts w:ascii="Futura Lt BT" w:eastAsia="Poppins Light" w:hAnsi="Futura Lt BT" w:cs="Poppins Light"/>
          <w:i/>
          <w:iCs/>
          <w:color w:val="000000"/>
          <w:sz w:val="18"/>
          <w:szCs w:val="18"/>
        </w:rPr>
        <w:t xml:space="preserve"> F, </w:t>
      </w:r>
      <w:proofErr w:type="spellStart"/>
      <w:r w:rsidRPr="00B32790">
        <w:rPr>
          <w:rFonts w:ascii="Futura Lt BT" w:eastAsia="Poppins Light" w:hAnsi="Futura Lt BT" w:cs="Poppins Light"/>
          <w:i/>
          <w:iCs/>
          <w:color w:val="000000"/>
          <w:sz w:val="18"/>
          <w:szCs w:val="18"/>
        </w:rPr>
        <w:t>Laukkanen</w:t>
      </w:r>
      <w:proofErr w:type="spellEnd"/>
      <w:r w:rsidRPr="00B32790">
        <w:rPr>
          <w:rFonts w:ascii="Futura Lt BT" w:eastAsia="Poppins Light" w:hAnsi="Futura Lt BT" w:cs="Poppins Light"/>
          <w:i/>
          <w:iCs/>
          <w:color w:val="000000"/>
          <w:sz w:val="18"/>
          <w:szCs w:val="18"/>
        </w:rPr>
        <w:t xml:space="preserve"> JA. </w:t>
      </w:r>
      <w:r w:rsidRPr="00B32790">
        <w:rPr>
          <w:rFonts w:ascii="Futura Lt BT" w:eastAsia="Poppins Light" w:hAnsi="Futura Lt BT" w:cs="Poppins Light"/>
          <w:i/>
          <w:iCs/>
          <w:color w:val="000000"/>
          <w:sz w:val="18"/>
          <w:szCs w:val="18"/>
          <w:lang w:val="en-US"/>
        </w:rPr>
        <w:t xml:space="preserve">Association Between Sauna Bathing and Fatal Cardiovascular and All-Cause Mortality Events. </w:t>
      </w:r>
      <w:r w:rsidRPr="000E5883">
        <w:rPr>
          <w:rFonts w:ascii="Futura Lt BT" w:eastAsia="Poppins Light" w:hAnsi="Futura Lt BT" w:cs="Poppins Light"/>
          <w:i/>
          <w:iCs/>
          <w:color w:val="000000"/>
          <w:sz w:val="18"/>
          <w:szCs w:val="18"/>
          <w:lang w:val="en-US"/>
        </w:rPr>
        <w:t xml:space="preserve">JAMA Intern Med. 2015;175(4):542–548, </w:t>
      </w:r>
      <w:r w:rsidRPr="00B32790">
        <w:rPr>
          <w:rFonts w:ascii="Futura Lt BT" w:eastAsia="Poppins Light" w:hAnsi="Futura Lt BT" w:cs="Poppins Light"/>
          <w:i/>
          <w:iCs/>
          <w:color w:val="000000"/>
          <w:sz w:val="18"/>
          <w:szCs w:val="18"/>
          <w:lang w:val="en-US"/>
        </w:rPr>
        <w:t xml:space="preserve">[doi:10.1001/jamainternmed.2014.8187] </w:t>
      </w:r>
      <w:hyperlink r:id="rId10" w:history="1">
        <w:r w:rsidRPr="00B32790">
          <w:rPr>
            <w:rStyle w:val="Hyperlink"/>
            <w:rFonts w:ascii="Futura Lt BT" w:eastAsia="Poppins Light" w:hAnsi="Futura Lt BT" w:cs="Poppins Light"/>
            <w:i/>
            <w:iCs/>
            <w:sz w:val="18"/>
            <w:szCs w:val="18"/>
            <w:lang w:val="en-US"/>
          </w:rPr>
          <w:t>https://pubmed.ncbi.nlm.nih.gov/25705824/</w:t>
        </w:r>
      </w:hyperlink>
      <w:r w:rsidRPr="00B32790">
        <w:rPr>
          <w:rFonts w:ascii="Futura Lt BT" w:eastAsia="Poppins Light" w:hAnsi="Futura Lt BT" w:cs="Poppins Light"/>
          <w:i/>
          <w:iCs/>
          <w:color w:val="000000"/>
          <w:sz w:val="18"/>
          <w:szCs w:val="18"/>
          <w:lang w:val="en-US"/>
        </w:rPr>
        <w:t xml:space="preserve"> </w:t>
      </w:r>
    </w:p>
    <w:p w14:paraId="535F3255" w14:textId="7466E7F0" w:rsidR="00B32790" w:rsidRPr="00B32790" w:rsidRDefault="00B32790" w:rsidP="00B32790">
      <w:pPr>
        <w:pBdr>
          <w:top w:val="nil"/>
          <w:left w:val="nil"/>
          <w:bottom w:val="nil"/>
          <w:right w:val="nil"/>
          <w:between w:val="nil"/>
        </w:pBdr>
        <w:spacing w:line="360" w:lineRule="auto"/>
        <w:ind w:right="-2"/>
        <w:rPr>
          <w:rFonts w:ascii="Futura Lt BT" w:eastAsia="Poppins Light" w:hAnsi="Futura Lt BT" w:cs="Poppins Light"/>
          <w:i/>
          <w:iCs/>
          <w:color w:val="000000"/>
          <w:sz w:val="18"/>
          <w:szCs w:val="18"/>
          <w:lang w:val="en-US"/>
        </w:rPr>
      </w:pPr>
      <w:proofErr w:type="spellStart"/>
      <w:r w:rsidRPr="00B32790">
        <w:rPr>
          <w:rFonts w:ascii="Futura Lt BT" w:eastAsia="Poppins Light" w:hAnsi="Futura Lt BT" w:cs="Poppins Light"/>
          <w:i/>
          <w:iCs/>
          <w:color w:val="000000"/>
          <w:sz w:val="18"/>
          <w:szCs w:val="18"/>
          <w:lang w:val="en-US"/>
        </w:rPr>
        <w:t>Tanjaniina</w:t>
      </w:r>
      <w:proofErr w:type="spellEnd"/>
      <w:r w:rsidRPr="00B32790">
        <w:rPr>
          <w:rFonts w:ascii="Futura Lt BT" w:eastAsia="Poppins Light" w:hAnsi="Futura Lt BT" w:cs="Poppins Light"/>
          <w:i/>
          <w:iCs/>
          <w:color w:val="000000"/>
          <w:sz w:val="18"/>
          <w:szCs w:val="18"/>
          <w:lang w:val="en-US"/>
        </w:rPr>
        <w:t xml:space="preserve"> Laukkanen, </w:t>
      </w:r>
      <w:proofErr w:type="spellStart"/>
      <w:r w:rsidRPr="00B32790">
        <w:rPr>
          <w:rFonts w:ascii="Futura Lt BT" w:eastAsia="Poppins Light" w:hAnsi="Futura Lt BT" w:cs="Poppins Light"/>
          <w:i/>
          <w:iCs/>
          <w:color w:val="000000"/>
          <w:sz w:val="18"/>
          <w:szCs w:val="18"/>
          <w:lang w:val="en-US"/>
        </w:rPr>
        <w:t>Setor</w:t>
      </w:r>
      <w:proofErr w:type="spellEnd"/>
      <w:r w:rsidRPr="00B32790">
        <w:rPr>
          <w:rFonts w:ascii="Futura Lt BT" w:eastAsia="Poppins Light" w:hAnsi="Futura Lt BT" w:cs="Poppins Light"/>
          <w:i/>
          <w:iCs/>
          <w:color w:val="000000"/>
          <w:sz w:val="18"/>
          <w:szCs w:val="18"/>
          <w:lang w:val="en-US"/>
        </w:rPr>
        <w:t xml:space="preserve"> </w:t>
      </w:r>
      <w:proofErr w:type="spellStart"/>
      <w:r w:rsidRPr="00B32790">
        <w:rPr>
          <w:rFonts w:ascii="Futura Lt BT" w:eastAsia="Poppins Light" w:hAnsi="Futura Lt BT" w:cs="Poppins Light"/>
          <w:i/>
          <w:iCs/>
          <w:color w:val="000000"/>
          <w:sz w:val="18"/>
          <w:szCs w:val="18"/>
          <w:lang w:val="en-US"/>
        </w:rPr>
        <w:t>Kunutsor</w:t>
      </w:r>
      <w:proofErr w:type="spellEnd"/>
      <w:r w:rsidRPr="00B32790">
        <w:rPr>
          <w:rFonts w:ascii="Futura Lt BT" w:eastAsia="Poppins Light" w:hAnsi="Futura Lt BT" w:cs="Poppins Light"/>
          <w:i/>
          <w:iCs/>
          <w:color w:val="000000"/>
          <w:sz w:val="18"/>
          <w:szCs w:val="18"/>
          <w:lang w:val="en-US"/>
        </w:rPr>
        <w:t xml:space="preserve">, Jussi Kauhanen, Jari Antero Laukkanen, Sauna bathing is inversely associated with dementia and Alzheimer's disease in middle-aged Finnish men, Age and Ageing, Volume 46, Issue 2, March 2017, Pages 245–249, </w:t>
      </w:r>
      <w:hyperlink r:id="rId11" w:history="1">
        <w:r w:rsidRPr="00B32790">
          <w:rPr>
            <w:rStyle w:val="Hyperlink"/>
            <w:rFonts w:ascii="Futura Lt BT" w:eastAsia="Poppins Light" w:hAnsi="Futura Lt BT" w:cs="Poppins Light"/>
            <w:i/>
            <w:iCs/>
            <w:sz w:val="18"/>
            <w:szCs w:val="18"/>
            <w:lang w:val="en-US"/>
          </w:rPr>
          <w:t>https://academic.oup.com/ageing/article/46/2/245/2654230</w:t>
        </w:r>
      </w:hyperlink>
    </w:p>
    <w:sectPr w:rsidR="00B32790" w:rsidRPr="00B32790" w:rsidSect="00AA09F6">
      <w:headerReference w:type="even" r:id="rId12"/>
      <w:headerReference w:type="default" r:id="rId13"/>
      <w:footerReference w:type="even" r:id="rId14"/>
      <w:footerReference w:type="default" r:id="rId15"/>
      <w:headerReference w:type="first" r:id="rId16"/>
      <w:footerReference w:type="first" r:id="rId17"/>
      <w:pgSz w:w="11906" w:h="16838" w:code="9"/>
      <w:pgMar w:top="2552" w:right="1418" w:bottom="1560" w:left="1559" w:header="2892"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1E382" w14:textId="77777777" w:rsidR="00AF0365" w:rsidRDefault="00AF0365">
      <w:pPr>
        <w:spacing w:line="240" w:lineRule="auto"/>
      </w:pPr>
      <w:r>
        <w:separator/>
      </w:r>
    </w:p>
  </w:endnote>
  <w:endnote w:type="continuationSeparator" w:id="0">
    <w:p w14:paraId="164FFB4A" w14:textId="77777777" w:rsidR="00AF0365" w:rsidRDefault="00AF0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LT Light">
    <w:altName w:val="Century Gothic"/>
    <w:charset w:val="00"/>
    <w:family w:val="auto"/>
    <w:pitch w:val="variable"/>
    <w:sig w:usb0="8000002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charset w:val="00"/>
    <w:family w:val="auto"/>
    <w:pitch w:val="variable"/>
    <w:sig w:usb0="00008007" w:usb1="00000000" w:usb2="00000000" w:usb3="00000000" w:csb0="00000093" w:csb1="00000000"/>
  </w:font>
  <w:font w:name="Poppins Light">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9637E" w14:textId="77777777" w:rsidR="00AB2284" w:rsidRDefault="00AB228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704E8" w14:textId="77777777" w:rsidR="00AB2284" w:rsidRPr="00942EB9" w:rsidRDefault="00AB2284" w:rsidP="00AB2284">
    <w:pPr>
      <w:pStyle w:val="Kopfzeile"/>
      <w:rPr>
        <w:b/>
        <w:color w:val="8033FF"/>
        <w:spacing w:val="10"/>
        <w:sz w:val="10"/>
      </w:rPr>
    </w:pPr>
    <w:r w:rsidRPr="00942EB9">
      <w:rPr>
        <w:b/>
        <w:noProof/>
        <w:color w:val="8033FF"/>
        <w:spacing w:val="10"/>
      </w:rPr>
      <mc:AlternateContent>
        <mc:Choice Requires="wps">
          <w:drawing>
            <wp:anchor distT="0" distB="0" distL="114300" distR="114300" simplePos="0" relativeHeight="251683328" behindDoc="0" locked="1" layoutInCell="1" allowOverlap="1" wp14:anchorId="6C03F81E" wp14:editId="6F528DCF">
              <wp:simplePos x="0" y="0"/>
              <wp:positionH relativeFrom="page">
                <wp:posOffset>50165</wp:posOffset>
              </wp:positionH>
              <wp:positionV relativeFrom="page">
                <wp:posOffset>8461375</wp:posOffset>
              </wp:positionV>
              <wp:extent cx="108000" cy="0"/>
              <wp:effectExtent l="0" t="0" r="0" b="0"/>
              <wp:wrapNone/>
              <wp:docPr id="146987610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00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F220F" id="Line 8" o:spid="_x0000_s1026" style="position:absolute;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5pt,666.25pt" to="12.45pt,6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" strokecolor="aqua" strokeweight=".3pt">
              <w10:wrap anchorx="page" anchory="page"/>
              <w10:anchorlock/>
            </v:line>
          </w:pict>
        </mc:Fallback>
      </mc:AlternateContent>
    </w:r>
    <w:r w:rsidRPr="00942EB9">
      <w:rPr>
        <w:noProof/>
        <w:color w:val="8033FF"/>
      </w:rPr>
      <mc:AlternateContent>
        <mc:Choice Requires="wps">
          <w:drawing>
            <wp:anchor distT="0" distB="0" distL="114300" distR="114300" simplePos="0" relativeHeight="251684352" behindDoc="0" locked="1" layoutInCell="1" allowOverlap="1" wp14:anchorId="4D17223A" wp14:editId="0B88F7CB">
              <wp:simplePos x="0" y="0"/>
              <wp:positionH relativeFrom="page">
                <wp:posOffset>234315</wp:posOffset>
              </wp:positionH>
              <wp:positionV relativeFrom="page">
                <wp:posOffset>8438515</wp:posOffset>
              </wp:positionV>
              <wp:extent cx="359410" cy="179705"/>
              <wp:effectExtent l="0" t="0" r="2540" b="10795"/>
              <wp:wrapNone/>
              <wp:docPr id="6949792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EA785" w14:textId="77777777" w:rsidR="00AB2284" w:rsidRPr="00942EB9" w:rsidRDefault="00AB2284" w:rsidP="00AB2284">
                          <w:pPr>
                            <w:rPr>
                              <w:color w:val="00FFFF"/>
                              <w:sz w:val="16"/>
                            </w:rPr>
                          </w:pPr>
                          <w:r w:rsidRPr="00942EB9">
                            <w:rPr>
                              <w:color w:val="00FFFF"/>
                              <w:sz w:val="16"/>
                            </w:rPr>
                            <w:t>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223A" id="_x0000_t202" coordsize="21600,21600" o:spt="202" path="m,l,21600r21600,l21600,xe">
              <v:stroke joinstyle="miter"/>
              <v:path gradientshapeok="t" o:connecttype="rect"/>
            </v:shapetype>
            <v:shape id="Text Box 26" o:spid="_x0000_s1027" type="#_x0000_t202" style="position:absolute;margin-left:18.45pt;margin-top:664.45pt;width:28.3pt;height:14.15pt;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" filled="f" stroked="f">
              <v:textbox inset="0,0,0,0">
                <w:txbxContent>
                  <w:p w14:paraId="746EA785" w14:textId="77777777" w:rsidR="00AB2284" w:rsidRPr="00942EB9" w:rsidRDefault="00AB2284" w:rsidP="00AB2284">
                    <w:pPr>
                      <w:rPr>
                        <w:color w:val="00FFFF"/>
                        <w:sz w:val="16"/>
                      </w:rPr>
                    </w:pPr>
                    <w:r w:rsidRPr="00942EB9">
                      <w:rPr>
                        <w:color w:val="00FFFF"/>
                        <w:sz w:val="16"/>
                      </w:rPr>
                      <w:t>0 °C</w:t>
                    </w:r>
                  </w:p>
                </w:txbxContent>
              </v:textbox>
              <w10:wrap anchorx="page" anchory="page"/>
              <w10:anchorlock/>
            </v:shape>
          </w:pict>
        </mc:Fallback>
      </mc:AlternateContent>
    </w:r>
    <w:r w:rsidRPr="00942EB9">
      <w:rPr>
        <w:b/>
        <w:noProof/>
        <w:color w:val="8033FF"/>
        <w:spacing w:val="10"/>
      </w:rPr>
      <mc:AlternateContent>
        <mc:Choice Requires="wps">
          <w:drawing>
            <wp:anchor distT="0" distB="0" distL="114300" distR="114300" simplePos="0" relativeHeight="251680256" behindDoc="0" locked="0" layoutInCell="1" allowOverlap="1" wp14:anchorId="2096EFBA" wp14:editId="59778943">
              <wp:simplePos x="0" y="0"/>
              <wp:positionH relativeFrom="page">
                <wp:posOffset>234315</wp:posOffset>
              </wp:positionH>
              <wp:positionV relativeFrom="page">
                <wp:posOffset>5303520</wp:posOffset>
              </wp:positionV>
              <wp:extent cx="360000" cy="180000"/>
              <wp:effectExtent l="0" t="0" r="2540" b="10795"/>
              <wp:wrapNone/>
              <wp:docPr id="140232978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D7ED8" w14:textId="77777777" w:rsidR="00AB2284" w:rsidRPr="00570C2F" w:rsidRDefault="00AB2284" w:rsidP="00AB2284">
                          <w:pPr>
                            <w:rPr>
                              <w:color w:val="8033FF"/>
                              <w:sz w:val="16"/>
                            </w:rPr>
                          </w:pPr>
                          <w:r w:rsidRPr="00570C2F">
                            <w:rPr>
                              <w:color w:val="8033FF"/>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6EFBA" id="Text Box 10" o:spid="_x0000_s1028" type="#_x0000_t202" style="position:absolute;margin-left:18.45pt;margin-top:417.6pt;width:28.35pt;height:14.1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" filled="f" stroked="f">
              <v:textbox inset="0,0,0,0">
                <w:txbxContent>
                  <w:p w14:paraId="541D7ED8" w14:textId="77777777" w:rsidR="00AB2284" w:rsidRPr="00570C2F" w:rsidRDefault="00AB2284" w:rsidP="00AB2284">
                    <w:pPr>
                      <w:rPr>
                        <w:color w:val="8033FF"/>
                        <w:sz w:val="16"/>
                      </w:rPr>
                    </w:pPr>
                    <w:r w:rsidRPr="00570C2F">
                      <w:rPr>
                        <w:color w:val="8033FF"/>
                        <w:sz w:val="16"/>
                      </w:rPr>
                      <w:t>60 °C</w:t>
                    </w:r>
                  </w:p>
                </w:txbxContent>
              </v:textbox>
              <w10:wrap anchorx="page" anchory="page"/>
            </v:shape>
          </w:pict>
        </mc:Fallback>
      </mc:AlternateContent>
    </w:r>
    <w:r w:rsidRPr="00942EB9">
      <w:rPr>
        <w:b/>
        <w:noProof/>
        <w:color w:val="8033FF"/>
        <w:spacing w:val="10"/>
      </w:rPr>
      <mc:AlternateContent>
        <mc:Choice Requires="wps">
          <w:drawing>
            <wp:anchor distT="0" distB="0" distL="114300" distR="114300" simplePos="0" relativeHeight="251679232" behindDoc="0" locked="0" layoutInCell="1" allowOverlap="1" wp14:anchorId="59D9AF3F" wp14:editId="0F24F0E9">
              <wp:simplePos x="0" y="0"/>
              <wp:positionH relativeFrom="page">
                <wp:posOffset>234315</wp:posOffset>
              </wp:positionH>
              <wp:positionV relativeFrom="page">
                <wp:posOffset>3747770</wp:posOffset>
              </wp:positionV>
              <wp:extent cx="360000" cy="180000"/>
              <wp:effectExtent l="0" t="0" r="2540" b="10795"/>
              <wp:wrapNone/>
              <wp:docPr id="90882977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8031B" w14:textId="77777777" w:rsidR="00AB2284" w:rsidRPr="00570C2F" w:rsidRDefault="00AB2284" w:rsidP="00AB2284">
                          <w:pPr>
                            <w:rPr>
                              <w:color w:val="FF000D"/>
                              <w:sz w:val="16"/>
                            </w:rPr>
                          </w:pPr>
                          <w:r w:rsidRPr="00570C2F">
                            <w:rPr>
                              <w:color w:val="FF000D"/>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9AF3F" id="Text Box 9" o:spid="_x0000_s1029" type="#_x0000_t202" style="position:absolute;margin-left:18.45pt;margin-top:295.1pt;width:28.35pt;height:14.15pt;z-index:25167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" filled="f" stroked="f">
              <v:textbox inset="0,0,0,0">
                <w:txbxContent>
                  <w:p w14:paraId="0A98031B" w14:textId="77777777" w:rsidR="00AB2284" w:rsidRPr="00570C2F" w:rsidRDefault="00AB2284" w:rsidP="00AB2284">
                    <w:pPr>
                      <w:rPr>
                        <w:color w:val="FF000D"/>
                        <w:sz w:val="16"/>
                      </w:rPr>
                    </w:pPr>
                    <w:r w:rsidRPr="00570C2F">
                      <w:rPr>
                        <w:color w:val="FF000D"/>
                        <w:sz w:val="16"/>
                      </w:rPr>
                      <w:t>90 °C</w:t>
                    </w:r>
                  </w:p>
                </w:txbxContent>
              </v:textbox>
              <w10:wrap anchorx="page" anchory="page"/>
            </v:shape>
          </w:pict>
        </mc:Fallback>
      </mc:AlternateContent>
    </w:r>
    <w:r w:rsidRPr="00942EB9">
      <w:rPr>
        <w:noProof/>
        <w:color w:val="8033FF"/>
      </w:rPr>
      <mc:AlternateContent>
        <mc:Choice Requires="wps">
          <w:drawing>
            <wp:anchor distT="0" distB="0" distL="114300" distR="114300" simplePos="0" relativeHeight="251682304" behindDoc="0" locked="1" layoutInCell="1" allowOverlap="1" wp14:anchorId="173AD923" wp14:editId="47A8D9EC">
              <wp:simplePos x="0" y="0"/>
              <wp:positionH relativeFrom="page">
                <wp:posOffset>234315</wp:posOffset>
              </wp:positionH>
              <wp:positionV relativeFrom="page">
                <wp:posOffset>6376670</wp:posOffset>
              </wp:positionV>
              <wp:extent cx="360000" cy="180000"/>
              <wp:effectExtent l="0" t="0" r="2540" b="10795"/>
              <wp:wrapNone/>
              <wp:docPr id="166910383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BE619" w14:textId="77777777" w:rsidR="00AB2284" w:rsidRPr="005A5990" w:rsidRDefault="00AB2284" w:rsidP="00AB2284">
                          <w:pPr>
                            <w:rPr>
                              <w:color w:val="40FFA6"/>
                              <w:sz w:val="16"/>
                            </w:rPr>
                          </w:pPr>
                          <w:r w:rsidRPr="005A5990">
                            <w:rPr>
                              <w:color w:val="40FFA6"/>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AD923" id="_x0000_s1030" type="#_x0000_t202" style="position:absolute;margin-left:18.45pt;margin-top:502.1pt;width:28.35pt;height:14.1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" filled="f" stroked="f">
              <v:textbox inset="0,0,0,0">
                <w:txbxContent>
                  <w:p w14:paraId="04BBE619" w14:textId="77777777" w:rsidR="00AB2284" w:rsidRPr="005A5990" w:rsidRDefault="00AB2284" w:rsidP="00AB2284">
                    <w:pPr>
                      <w:rPr>
                        <w:color w:val="40FFA6"/>
                        <w:sz w:val="16"/>
                      </w:rPr>
                    </w:pPr>
                    <w:r w:rsidRPr="005A5990">
                      <w:rPr>
                        <w:color w:val="40FFA6"/>
                        <w:sz w:val="16"/>
                      </w:rPr>
                      <w:t>40 °C</w:t>
                    </w:r>
                  </w:p>
                </w:txbxContent>
              </v:textbox>
              <w10:wrap anchorx="page" anchory="page"/>
              <w10:anchorlock/>
            </v:shape>
          </w:pict>
        </mc:Fallback>
      </mc:AlternateContent>
    </w:r>
    <w:r w:rsidRPr="00942EB9">
      <w:rPr>
        <w:b/>
        <w:noProof/>
        <w:color w:val="8033FF"/>
        <w:spacing w:val="10"/>
      </w:rPr>
      <w:drawing>
        <wp:anchor distT="0" distB="0" distL="114300" distR="114300" simplePos="0" relativeHeight="251681280" behindDoc="1" locked="0" layoutInCell="1" allowOverlap="1" wp14:anchorId="33BD1424" wp14:editId="77BA8802">
          <wp:simplePos x="0" y="0"/>
          <wp:positionH relativeFrom="column">
            <wp:posOffset>4329430</wp:posOffset>
          </wp:positionH>
          <wp:positionV relativeFrom="page">
            <wp:posOffset>703580</wp:posOffset>
          </wp:positionV>
          <wp:extent cx="1343660" cy="381000"/>
          <wp:effectExtent l="0" t="0" r="8890" b="0"/>
          <wp:wrapTight wrapText="bothSides">
            <wp:wrapPolygon edited="0">
              <wp:start x="0" y="0"/>
              <wp:lineTo x="0" y="20520"/>
              <wp:lineTo x="21437" y="20520"/>
              <wp:lineTo x="21437" y="0"/>
              <wp:lineTo x="0" y="0"/>
            </wp:wrapPolygon>
          </wp:wrapTight>
          <wp:docPr id="79388896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Pr="00942EB9">
      <w:rPr>
        <w:b/>
        <w:noProof/>
        <w:color w:val="8033FF"/>
        <w:spacing w:val="10"/>
      </w:rPr>
      <mc:AlternateContent>
        <mc:Choice Requires="wps">
          <w:drawing>
            <wp:anchor distT="0" distB="0" distL="114300" distR="114300" simplePos="0" relativeHeight="251678208" behindDoc="0" locked="1" layoutInCell="1" allowOverlap="1" wp14:anchorId="4A00BA40" wp14:editId="18F5F71A">
              <wp:simplePos x="0" y="0"/>
              <wp:positionH relativeFrom="page">
                <wp:posOffset>71755</wp:posOffset>
              </wp:positionH>
              <wp:positionV relativeFrom="page">
                <wp:posOffset>6409055</wp:posOffset>
              </wp:positionV>
              <wp:extent cx="108000" cy="0"/>
              <wp:effectExtent l="0" t="0" r="0" b="0"/>
              <wp:wrapNone/>
              <wp:docPr id="7029601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40FF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FA41C" id="Line 8" o:spid="_x0000_s1026" style="position:absolute;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504.65pt" to="14.15pt,5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" strokecolor="#40ffa6" strokeweight=".3pt">
              <w10:wrap anchorx="page" anchory="page"/>
              <w10:anchorlock/>
            </v:line>
          </w:pict>
        </mc:Fallback>
      </mc:AlternateContent>
    </w:r>
    <w:r w:rsidRPr="00942EB9">
      <w:rPr>
        <w:b/>
        <w:noProof/>
        <w:color w:val="8033FF"/>
        <w:spacing w:val="10"/>
      </w:rPr>
      <mc:AlternateContent>
        <mc:Choice Requires="wps">
          <w:drawing>
            <wp:anchor distT="0" distB="0" distL="114300" distR="114300" simplePos="0" relativeHeight="251677184" behindDoc="0" locked="1" layoutInCell="1" allowOverlap="1" wp14:anchorId="2F156FB9" wp14:editId="646BC66D">
              <wp:simplePos x="0" y="0"/>
              <wp:positionH relativeFrom="page">
                <wp:posOffset>71755</wp:posOffset>
              </wp:positionH>
              <wp:positionV relativeFrom="page">
                <wp:posOffset>5328920</wp:posOffset>
              </wp:positionV>
              <wp:extent cx="108000" cy="0"/>
              <wp:effectExtent l="0" t="0" r="0" b="0"/>
              <wp:wrapNone/>
              <wp:docPr id="165580828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8033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3184A" id="Line 7" o:spid="_x0000_s1026" style="position:absolute;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19.6pt" to="14.1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" strokecolor="#8033ff" strokeweight=".3pt">
              <w10:wrap anchorx="page" anchory="page"/>
              <w10:anchorlock/>
            </v:line>
          </w:pict>
        </mc:Fallback>
      </mc:AlternateContent>
    </w:r>
    <w:r w:rsidRPr="00942EB9">
      <w:rPr>
        <w:b/>
        <w:noProof/>
        <w:color w:val="8033FF"/>
        <w:spacing w:val="10"/>
      </w:rPr>
      <mc:AlternateContent>
        <mc:Choice Requires="wps">
          <w:drawing>
            <wp:anchor distT="0" distB="0" distL="114300" distR="114300" simplePos="0" relativeHeight="251676160" behindDoc="0" locked="1" layoutInCell="1" allowOverlap="1" wp14:anchorId="15A8229C" wp14:editId="6E447A6F">
              <wp:simplePos x="0" y="0"/>
              <wp:positionH relativeFrom="page">
                <wp:posOffset>71755</wp:posOffset>
              </wp:positionH>
              <wp:positionV relativeFrom="page">
                <wp:posOffset>3780790</wp:posOffset>
              </wp:positionV>
              <wp:extent cx="108000" cy="0"/>
              <wp:effectExtent l="0" t="0" r="0" b="0"/>
              <wp:wrapNone/>
              <wp:docPr id="169519089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FF00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95BDE" id="Line 6"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297.7pt" to="14.1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" strokecolor="#ff000d" strokeweight=".3pt">
              <w10:wrap anchorx="page" anchory="page"/>
              <w10:anchorlock/>
            </v:line>
          </w:pict>
        </mc:Fallback>
      </mc:AlternateContent>
    </w:r>
  </w:p>
  <w:p w14:paraId="7FAE310E"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w:t>
    </w:r>
    <w:proofErr w:type="spellStart"/>
    <w:r w:rsidRPr="00C54C5F">
      <w:rPr>
        <w:rFonts w:ascii="Futura Lt BT" w:hAnsi="Futura Lt BT"/>
        <w:spacing w:val="6"/>
        <w:sz w:val="10"/>
      </w:rPr>
      <w:t>Klafs</w:t>
    </w:r>
    <w:proofErr w:type="spellEnd"/>
    <w:r w:rsidRPr="00C54C5F">
      <w:rPr>
        <w:rFonts w:ascii="Futura Lt BT" w:hAnsi="Futura Lt BT"/>
        <w:spacing w:val="6"/>
        <w:sz w:val="10"/>
      </w:rPr>
      <w:t>-Straße 1–3 | 74523 Schwäbisch Hall | Telefon +49 (0)791 501-0 | Fax +49 (0)791 501-248 | info@klafs.de | www.klafs.de</w:t>
    </w:r>
  </w:p>
  <w:p w14:paraId="22E4424A" w14:textId="581D588C" w:rsidR="00320CB7" w:rsidRPr="00BB4017" w:rsidRDefault="00BB4017" w:rsidP="00BB4017">
    <w:pPr>
      <w:pStyle w:val="Fuzeile"/>
      <w:spacing w:line="288" w:lineRule="auto"/>
      <w:rPr>
        <w:rFonts w:ascii="Futura Lt BT" w:hAnsi="Futura Lt BT"/>
      </w:rPr>
    </w:pPr>
    <w:r w:rsidRPr="00C54C5F">
      <w:rPr>
        <w:rFonts w:ascii="Futura Lt BT" w:hAnsi="Futura Lt BT"/>
        <w:b/>
        <w:bCs/>
        <w:spacing w:val="6"/>
        <w:sz w:val="10"/>
      </w:rPr>
      <w:t xml:space="preserve">Pressestelle/Press </w:t>
    </w:r>
    <w:proofErr w:type="spellStart"/>
    <w:r w:rsidRPr="00C54C5F">
      <w:rPr>
        <w:rFonts w:ascii="Futura Lt BT" w:hAnsi="Futura Lt BT"/>
        <w:b/>
        <w:bCs/>
        <w:spacing w:val="6"/>
        <w:sz w:val="10"/>
      </w:rPr>
      <w:t>contact</w:t>
    </w:r>
    <w:proofErr w:type="spellEnd"/>
    <w:r w:rsidRPr="00C54C5F">
      <w:rPr>
        <w:rFonts w:ascii="Futura Lt BT" w:hAnsi="Futura Lt BT"/>
        <w:spacing w:val="6"/>
        <w:sz w:val="10"/>
      </w:rPr>
      <w:t xml:space="preserve"> | </w:t>
    </w:r>
    <w:proofErr w:type="spellStart"/>
    <w:r w:rsidRPr="00C54C5F">
      <w:rPr>
        <w:rFonts w:ascii="Futura Lt BT" w:hAnsi="Futura Lt BT"/>
        <w:spacing w:val="6"/>
        <w:sz w:val="10"/>
      </w:rPr>
      <w:t>GeSK</w:t>
    </w:r>
    <w:proofErr w:type="spellEnd"/>
    <w:r w:rsidRPr="00C54C5F">
      <w:rPr>
        <w:rFonts w:ascii="Futura Lt BT" w:hAnsi="Futura Lt BT"/>
        <w:spacing w:val="6"/>
        <w:sz w:val="10"/>
      </w:rPr>
      <w:t xml:space="preserve"> | Presseagentur | Telefon +49 (0)30 21750460 | </w:t>
    </w:r>
    <w:proofErr w:type="spellStart"/>
    <w:r w:rsidRPr="00C54C5F">
      <w:rPr>
        <w:rFonts w:ascii="Futura Lt BT" w:hAnsi="Futura Lt BT"/>
        <w:spacing w:val="6"/>
        <w:sz w:val="10"/>
      </w:rPr>
      <w:t>pr@gesk.berlin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077A" w14:textId="77777777" w:rsidR="00431366"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KLAFS GmbH</w:t>
    </w:r>
    <w:r w:rsidRPr="00C54C5F">
      <w:rPr>
        <w:rFonts w:ascii="Futura Lt BT" w:hAnsi="Futura Lt BT"/>
        <w:spacing w:val="6"/>
        <w:sz w:val="10"/>
      </w:rPr>
      <w:t xml:space="preserve"> | Erich-</w:t>
    </w:r>
    <w:proofErr w:type="spellStart"/>
    <w:r w:rsidRPr="00C54C5F">
      <w:rPr>
        <w:rFonts w:ascii="Futura Lt BT" w:hAnsi="Futura Lt BT"/>
        <w:spacing w:val="6"/>
        <w:sz w:val="10"/>
      </w:rPr>
      <w:t>Klafs</w:t>
    </w:r>
    <w:proofErr w:type="spellEnd"/>
    <w:r w:rsidRPr="00C54C5F">
      <w:rPr>
        <w:rFonts w:ascii="Futura Lt BT" w:hAnsi="Futura Lt BT"/>
        <w:spacing w:val="6"/>
        <w:sz w:val="10"/>
      </w:rPr>
      <w:t>-Straße 1–3 | 74523 Schwäbisch Hall | Telefon +49 (0)791 501-0 | Fax +49 (0)791 501-248 | info@klafs.de | www.klafs.de</w:t>
    </w:r>
  </w:p>
  <w:p w14:paraId="3EC6FB21" w14:textId="7FB779E1" w:rsidR="00320CB7" w:rsidRPr="00C54C5F" w:rsidRDefault="00431366" w:rsidP="00431366">
    <w:pPr>
      <w:pStyle w:val="Fuzeile"/>
      <w:spacing w:line="288" w:lineRule="auto"/>
      <w:rPr>
        <w:rFonts w:ascii="Futura Lt BT" w:hAnsi="Futura Lt BT"/>
      </w:rPr>
    </w:pPr>
    <w:r w:rsidRPr="00C54C5F">
      <w:rPr>
        <w:rFonts w:ascii="Futura Lt BT" w:hAnsi="Futura Lt BT"/>
        <w:b/>
        <w:bCs/>
        <w:spacing w:val="6"/>
        <w:sz w:val="10"/>
      </w:rPr>
      <w:t xml:space="preserve">Pressestelle/Press </w:t>
    </w:r>
    <w:proofErr w:type="spellStart"/>
    <w:r w:rsidRPr="00C54C5F">
      <w:rPr>
        <w:rFonts w:ascii="Futura Lt BT" w:hAnsi="Futura Lt BT"/>
        <w:b/>
        <w:bCs/>
        <w:spacing w:val="6"/>
        <w:sz w:val="10"/>
      </w:rPr>
      <w:t>contact</w:t>
    </w:r>
    <w:proofErr w:type="spellEnd"/>
    <w:r w:rsidRPr="00C54C5F">
      <w:rPr>
        <w:rFonts w:ascii="Futura Lt BT" w:hAnsi="Futura Lt BT"/>
        <w:spacing w:val="6"/>
        <w:sz w:val="10"/>
      </w:rPr>
      <w:t xml:space="preserve"> | </w:t>
    </w:r>
    <w:proofErr w:type="spellStart"/>
    <w:r w:rsidRPr="00C54C5F">
      <w:rPr>
        <w:rFonts w:ascii="Futura Lt BT" w:hAnsi="Futura Lt BT"/>
        <w:spacing w:val="6"/>
        <w:sz w:val="10"/>
      </w:rPr>
      <w:t>GeSK</w:t>
    </w:r>
    <w:proofErr w:type="spellEnd"/>
    <w:r w:rsidRPr="00C54C5F">
      <w:rPr>
        <w:rFonts w:ascii="Futura Lt BT" w:hAnsi="Futura Lt BT"/>
        <w:spacing w:val="6"/>
        <w:sz w:val="10"/>
      </w:rPr>
      <w:t xml:space="preserve"> | Presseagentur | Telefon +49 (0)30 21750460 | </w:t>
    </w:r>
    <w:proofErr w:type="spellStart"/>
    <w:r w:rsidRPr="00C54C5F">
      <w:rPr>
        <w:rFonts w:ascii="Futura Lt BT" w:hAnsi="Futura Lt BT"/>
        <w:spacing w:val="6"/>
        <w:sz w:val="10"/>
      </w:rPr>
      <w:t>pr@gesk.berlin</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E48E" w14:textId="77777777" w:rsidR="00AF0365" w:rsidRDefault="00AF0365">
      <w:pPr>
        <w:spacing w:line="240" w:lineRule="auto"/>
      </w:pPr>
      <w:r>
        <w:separator/>
      </w:r>
    </w:p>
  </w:footnote>
  <w:footnote w:type="continuationSeparator" w:id="0">
    <w:p w14:paraId="3B5CC7FF" w14:textId="77777777" w:rsidR="00AF0365" w:rsidRDefault="00AF03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893F7" w14:textId="77777777" w:rsidR="00AB2284" w:rsidRDefault="00AB22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4B763" w14:textId="5BD92E75" w:rsidR="00320CB7" w:rsidRDefault="006D545B">
    <w:pPr>
      <w:pStyle w:val="Kopfzeile"/>
    </w:pPr>
    <w:r>
      <w:rPr>
        <w:b/>
        <w:noProof/>
        <w:spacing w:val="10"/>
      </w:rPr>
      <w:drawing>
        <wp:anchor distT="0" distB="0" distL="114300" distR="114300" simplePos="0" relativeHeight="251668992" behindDoc="1" locked="0" layoutInCell="1" allowOverlap="1" wp14:anchorId="7374B6FF" wp14:editId="2A2A6666">
          <wp:simplePos x="0" y="0"/>
          <wp:positionH relativeFrom="column">
            <wp:posOffset>4326255</wp:posOffset>
          </wp:positionH>
          <wp:positionV relativeFrom="page">
            <wp:posOffset>694690</wp:posOffset>
          </wp:positionV>
          <wp:extent cx="1343660" cy="381000"/>
          <wp:effectExtent l="0" t="0" r="8890" b="0"/>
          <wp:wrapTight wrapText="bothSides">
            <wp:wrapPolygon edited="0">
              <wp:start x="0" y="0"/>
              <wp:lineTo x="0" y="20520"/>
              <wp:lineTo x="21437" y="20520"/>
              <wp:lineTo x="21437" y="0"/>
              <wp:lineTo x="0" y="0"/>
            </wp:wrapPolygon>
          </wp:wrapTight>
          <wp:docPr id="671528793"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200096890"/>
  <w:bookmarkStart w:id="3" w:name="_Hlk200096891"/>
  <w:bookmarkStart w:id="4" w:name="_Hlk200096894"/>
  <w:bookmarkStart w:id="5" w:name="_Hlk200096895"/>
  <w:p w14:paraId="2336C8E3" w14:textId="03876474" w:rsidR="00320CB7" w:rsidRPr="00942EB9" w:rsidRDefault="00942EB9">
    <w:pPr>
      <w:pStyle w:val="Kopfzeile"/>
      <w:rPr>
        <w:b/>
        <w:color w:val="8033FF"/>
        <w:spacing w:val="10"/>
        <w:sz w:val="10"/>
      </w:rPr>
    </w:pPr>
    <w:r w:rsidRPr="00942EB9">
      <w:rPr>
        <w:b/>
        <w:noProof/>
        <w:color w:val="8033FF"/>
        <w:spacing w:val="10"/>
      </w:rPr>
      <mc:AlternateContent>
        <mc:Choice Requires="wps">
          <w:drawing>
            <wp:anchor distT="0" distB="0" distL="114300" distR="114300" simplePos="0" relativeHeight="251673088" behindDoc="0" locked="1" layoutInCell="1" allowOverlap="1" wp14:anchorId="7C255ADA" wp14:editId="533A4902">
              <wp:simplePos x="0" y="0"/>
              <wp:positionH relativeFrom="page">
                <wp:posOffset>50165</wp:posOffset>
              </wp:positionH>
              <wp:positionV relativeFrom="page">
                <wp:posOffset>8461375</wp:posOffset>
              </wp:positionV>
              <wp:extent cx="108000" cy="0"/>
              <wp:effectExtent l="0" t="0" r="0" b="0"/>
              <wp:wrapNone/>
              <wp:docPr id="19363999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00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C8C700" id="Line 8"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5pt,666.25pt" to="12.45pt,6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" strokecolor="aqua" strokeweight=".3pt">
              <w10:wrap anchorx="page" anchory="page"/>
              <w10:anchorlock/>
            </v:line>
          </w:pict>
        </mc:Fallback>
      </mc:AlternateContent>
    </w:r>
    <w:r w:rsidRPr="00942EB9">
      <w:rPr>
        <w:noProof/>
        <w:color w:val="8033FF"/>
      </w:rPr>
      <mc:AlternateContent>
        <mc:Choice Requires="wps">
          <w:drawing>
            <wp:anchor distT="0" distB="0" distL="114300" distR="114300" simplePos="0" relativeHeight="251674112" behindDoc="0" locked="1" layoutInCell="1" allowOverlap="1" wp14:anchorId="74E0A38A" wp14:editId="17729DF1">
              <wp:simplePos x="0" y="0"/>
              <wp:positionH relativeFrom="page">
                <wp:posOffset>234315</wp:posOffset>
              </wp:positionH>
              <wp:positionV relativeFrom="page">
                <wp:posOffset>8438515</wp:posOffset>
              </wp:positionV>
              <wp:extent cx="359410" cy="179705"/>
              <wp:effectExtent l="0" t="0" r="2540" b="10795"/>
              <wp:wrapNone/>
              <wp:docPr id="33699450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C3315" w14:textId="1EE50B96" w:rsidR="00942EB9" w:rsidRPr="00942EB9" w:rsidRDefault="00942EB9" w:rsidP="00942EB9">
                          <w:pPr>
                            <w:rPr>
                              <w:color w:val="00FFFF"/>
                              <w:sz w:val="16"/>
                            </w:rPr>
                          </w:pPr>
                          <w:r w:rsidRPr="00942EB9">
                            <w:rPr>
                              <w:color w:val="00FFFF"/>
                              <w:sz w:val="16"/>
                            </w:rPr>
                            <w:t>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E0A38A" id="_x0000_t202" coordsize="21600,21600" o:spt="202" path="m,l,21600r21600,l21600,xe">
              <v:stroke joinstyle="miter"/>
              <v:path gradientshapeok="t" o:connecttype="rect"/>
            </v:shapetype>
            <v:shape id="_x0000_s1031" type="#_x0000_t202" style="position:absolute;margin-left:18.45pt;margin-top:664.45pt;width:28.3pt;height:14.1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" filled="f" stroked="f">
              <v:textbox inset="0,0,0,0">
                <w:txbxContent>
                  <w:p w14:paraId="21DC3315" w14:textId="1EE50B96" w:rsidR="00942EB9" w:rsidRPr="00942EB9" w:rsidRDefault="00942EB9" w:rsidP="00942EB9">
                    <w:pPr>
                      <w:rPr>
                        <w:color w:val="00FFFF"/>
                        <w:sz w:val="16"/>
                      </w:rPr>
                    </w:pPr>
                    <w:r w:rsidRPr="00942EB9">
                      <w:rPr>
                        <w:color w:val="00FFFF"/>
                        <w:sz w:val="16"/>
                      </w:rPr>
                      <w:t>0 °C</w:t>
                    </w:r>
                  </w:p>
                </w:txbxContent>
              </v:textbox>
              <w10:wrap anchorx="page" anchory="page"/>
              <w10:anchorlock/>
            </v:shape>
          </w:pict>
        </mc:Fallback>
      </mc:AlternateContent>
    </w:r>
    <w:r w:rsidR="005A5990" w:rsidRPr="00942EB9">
      <w:rPr>
        <w:b/>
        <w:noProof/>
        <w:color w:val="8033FF"/>
        <w:spacing w:val="10"/>
      </w:rPr>
      <mc:AlternateContent>
        <mc:Choice Requires="wps">
          <w:drawing>
            <wp:anchor distT="0" distB="0" distL="114300" distR="114300" simplePos="0" relativeHeight="251656704" behindDoc="0" locked="0" layoutInCell="1" allowOverlap="1" wp14:anchorId="63496710" wp14:editId="35BAFE90">
              <wp:simplePos x="0" y="0"/>
              <wp:positionH relativeFrom="page">
                <wp:posOffset>234315</wp:posOffset>
              </wp:positionH>
              <wp:positionV relativeFrom="page">
                <wp:posOffset>5303520</wp:posOffset>
              </wp:positionV>
              <wp:extent cx="360000" cy="180000"/>
              <wp:effectExtent l="0" t="0" r="2540" b="1079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39949" w14:textId="77777777" w:rsidR="00320CB7" w:rsidRPr="00570C2F" w:rsidRDefault="00320CB7">
                          <w:pPr>
                            <w:rPr>
                              <w:color w:val="8033FF"/>
                              <w:sz w:val="16"/>
                            </w:rPr>
                          </w:pPr>
                          <w:r w:rsidRPr="00570C2F">
                            <w:rPr>
                              <w:color w:val="8033FF"/>
                              <w:sz w:val="16"/>
                            </w:rPr>
                            <w:t>60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96710" id="_x0000_s1032" type="#_x0000_t202" style="position:absolute;margin-left:18.45pt;margin-top:417.6pt;width:28.35pt;height:14.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" filled="f" stroked="f">
              <v:textbox inset="0,0,0,0">
                <w:txbxContent>
                  <w:p w14:paraId="7E439949" w14:textId="77777777" w:rsidR="00320CB7" w:rsidRPr="00570C2F" w:rsidRDefault="00320CB7">
                    <w:pPr>
                      <w:rPr>
                        <w:color w:val="8033FF"/>
                        <w:sz w:val="16"/>
                      </w:rPr>
                    </w:pPr>
                    <w:r w:rsidRPr="00570C2F">
                      <w:rPr>
                        <w:color w:val="8033FF"/>
                        <w:sz w:val="16"/>
                      </w:rPr>
                      <w:t>60 °C</w:t>
                    </w:r>
                  </w:p>
                </w:txbxContent>
              </v:textbox>
              <w10:wrap anchorx="page" anchory="page"/>
            </v:shape>
          </w:pict>
        </mc:Fallback>
      </mc:AlternateContent>
    </w:r>
    <w:r w:rsidR="005A5990" w:rsidRPr="00942EB9">
      <w:rPr>
        <w:b/>
        <w:noProof/>
        <w:color w:val="8033FF"/>
        <w:spacing w:val="10"/>
      </w:rPr>
      <mc:AlternateContent>
        <mc:Choice Requires="wps">
          <w:drawing>
            <wp:anchor distT="0" distB="0" distL="114300" distR="114300" simplePos="0" relativeHeight="251655680" behindDoc="0" locked="0" layoutInCell="1" allowOverlap="1" wp14:anchorId="32B38EF6" wp14:editId="6BE47074">
              <wp:simplePos x="0" y="0"/>
              <wp:positionH relativeFrom="page">
                <wp:posOffset>234315</wp:posOffset>
              </wp:positionH>
              <wp:positionV relativeFrom="page">
                <wp:posOffset>3747770</wp:posOffset>
              </wp:positionV>
              <wp:extent cx="360000" cy="180000"/>
              <wp:effectExtent l="0" t="0" r="2540" b="10795"/>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87043" w14:textId="77777777" w:rsidR="00320CB7" w:rsidRPr="00570C2F" w:rsidRDefault="00320CB7">
                          <w:pPr>
                            <w:rPr>
                              <w:color w:val="FF000D"/>
                              <w:sz w:val="16"/>
                            </w:rPr>
                          </w:pPr>
                          <w:r w:rsidRPr="00570C2F">
                            <w:rPr>
                              <w:color w:val="FF000D"/>
                              <w:sz w:val="16"/>
                            </w:rPr>
                            <w:t>90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38EF6" id="_x0000_s1033" type="#_x0000_t202" style="position:absolute;margin-left:18.45pt;margin-top:295.1pt;width:28.3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" filled="f" stroked="f">
              <v:textbox inset="0,0,0,0">
                <w:txbxContent>
                  <w:p w14:paraId="33887043" w14:textId="77777777" w:rsidR="00320CB7" w:rsidRPr="00570C2F" w:rsidRDefault="00320CB7">
                    <w:pPr>
                      <w:rPr>
                        <w:color w:val="FF000D"/>
                        <w:sz w:val="16"/>
                      </w:rPr>
                    </w:pPr>
                    <w:r w:rsidRPr="00570C2F">
                      <w:rPr>
                        <w:color w:val="FF000D"/>
                        <w:sz w:val="16"/>
                      </w:rPr>
                      <w:t>90 °C</w:t>
                    </w:r>
                  </w:p>
                </w:txbxContent>
              </v:textbox>
              <w10:wrap anchorx="page" anchory="page"/>
            </v:shape>
          </w:pict>
        </mc:Fallback>
      </mc:AlternateContent>
    </w:r>
    <w:r w:rsidR="00A10374" w:rsidRPr="00942EB9">
      <w:rPr>
        <w:noProof/>
        <w:color w:val="8033FF"/>
      </w:rPr>
      <mc:AlternateContent>
        <mc:Choice Requires="wps">
          <w:drawing>
            <wp:anchor distT="0" distB="0" distL="114300" distR="114300" simplePos="0" relativeHeight="251671040" behindDoc="0" locked="1" layoutInCell="1" allowOverlap="1" wp14:anchorId="26E4262A" wp14:editId="61C4ADDB">
              <wp:simplePos x="0" y="0"/>
              <wp:positionH relativeFrom="page">
                <wp:posOffset>234315</wp:posOffset>
              </wp:positionH>
              <wp:positionV relativeFrom="page">
                <wp:posOffset>6376670</wp:posOffset>
              </wp:positionV>
              <wp:extent cx="360000" cy="180000"/>
              <wp:effectExtent l="0" t="0" r="2540" b="10795"/>
              <wp:wrapNone/>
              <wp:docPr id="8135072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F656B" w14:textId="77777777" w:rsidR="00A10374" w:rsidRPr="005A5990" w:rsidRDefault="00A10374" w:rsidP="00A10374">
                          <w:pPr>
                            <w:rPr>
                              <w:color w:val="40FFA6"/>
                              <w:sz w:val="16"/>
                            </w:rPr>
                          </w:pPr>
                          <w:r w:rsidRPr="005A5990">
                            <w:rPr>
                              <w:color w:val="40FFA6"/>
                              <w:sz w:val="16"/>
                            </w:rPr>
                            <w:t>40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4262A" id="_x0000_s1034" type="#_x0000_t202" style="position:absolute;margin-left:18.45pt;margin-top:502.1pt;width:28.35pt;height:14.1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" filled="f" stroked="f">
              <v:textbox inset="0,0,0,0">
                <w:txbxContent>
                  <w:p w14:paraId="092F656B" w14:textId="77777777" w:rsidR="00A10374" w:rsidRPr="005A5990" w:rsidRDefault="00A10374" w:rsidP="00A10374">
                    <w:pPr>
                      <w:rPr>
                        <w:color w:val="40FFA6"/>
                        <w:sz w:val="16"/>
                      </w:rPr>
                    </w:pPr>
                    <w:r w:rsidRPr="005A5990">
                      <w:rPr>
                        <w:color w:val="40FFA6"/>
                        <w:sz w:val="16"/>
                      </w:rPr>
                      <w:t>40 °C</w:t>
                    </w:r>
                  </w:p>
                </w:txbxContent>
              </v:textbox>
              <w10:wrap anchorx="page" anchory="page"/>
              <w10:anchorlock/>
            </v:shape>
          </w:pict>
        </mc:Fallback>
      </mc:AlternateContent>
    </w:r>
    <w:r w:rsidR="006D545B" w:rsidRPr="00942EB9">
      <w:rPr>
        <w:b/>
        <w:noProof/>
        <w:color w:val="8033FF"/>
        <w:spacing w:val="10"/>
      </w:rPr>
      <w:drawing>
        <wp:anchor distT="0" distB="0" distL="114300" distR="114300" simplePos="0" relativeHeight="251666944" behindDoc="1" locked="0" layoutInCell="1" allowOverlap="1" wp14:anchorId="7F1B0194" wp14:editId="3BA540AB">
          <wp:simplePos x="0" y="0"/>
          <wp:positionH relativeFrom="column">
            <wp:posOffset>4329430</wp:posOffset>
          </wp:positionH>
          <wp:positionV relativeFrom="page">
            <wp:posOffset>703580</wp:posOffset>
          </wp:positionV>
          <wp:extent cx="1343660" cy="381000"/>
          <wp:effectExtent l="0" t="0" r="8890" b="0"/>
          <wp:wrapTight wrapText="bothSides">
            <wp:wrapPolygon edited="0">
              <wp:start x="0" y="0"/>
              <wp:lineTo x="0" y="20520"/>
              <wp:lineTo x="21437" y="20520"/>
              <wp:lineTo x="21437" y="0"/>
              <wp:lineTo x="0" y="0"/>
            </wp:wrapPolygon>
          </wp:wrapTight>
          <wp:docPr id="729146182"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20221" name="Grafik 935220221"/>
                  <pic:cNvPicPr/>
                </pic:nvPicPr>
                <pic:blipFill>
                  <a:blip r:embed="rId1">
                    <a:extLst>
                      <a:ext uri="{28A0092B-C50C-407E-A947-70E740481C1C}">
                        <a14:useLocalDpi xmlns:a14="http://schemas.microsoft.com/office/drawing/2010/main" val="0"/>
                      </a:ext>
                    </a:extLst>
                  </a:blip>
                  <a:stretch>
                    <a:fillRect/>
                  </a:stretch>
                </pic:blipFill>
                <pic:spPr>
                  <a:xfrm>
                    <a:off x="0" y="0"/>
                    <a:ext cx="1343660" cy="381000"/>
                  </a:xfrm>
                  <a:prstGeom prst="rect">
                    <a:avLst/>
                  </a:prstGeom>
                </pic:spPr>
              </pic:pic>
            </a:graphicData>
          </a:graphic>
          <wp14:sizeRelH relativeFrom="margin">
            <wp14:pctWidth>0</wp14:pctWidth>
          </wp14:sizeRelH>
          <wp14:sizeRelV relativeFrom="margin">
            <wp14:pctHeight>0</wp14:pctHeight>
          </wp14:sizeRelV>
        </wp:anchor>
      </w:drawing>
    </w:r>
    <w:r w:rsidR="00E613F8" w:rsidRPr="00942EB9">
      <w:rPr>
        <w:b/>
        <w:noProof/>
        <w:color w:val="8033FF"/>
        <w:spacing w:val="10"/>
      </w:rPr>
      <mc:AlternateContent>
        <mc:Choice Requires="wps">
          <w:drawing>
            <wp:anchor distT="0" distB="0" distL="114300" distR="114300" simplePos="0" relativeHeight="251654656" behindDoc="0" locked="1" layoutInCell="1" allowOverlap="1" wp14:anchorId="2B729AB5" wp14:editId="4B95FB75">
              <wp:simplePos x="0" y="0"/>
              <wp:positionH relativeFrom="page">
                <wp:posOffset>71755</wp:posOffset>
              </wp:positionH>
              <wp:positionV relativeFrom="page">
                <wp:posOffset>6409055</wp:posOffset>
              </wp:positionV>
              <wp:extent cx="10800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40FF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94FD3" id="Line 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504.65pt" to="14.15pt,5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" strokecolor="#40ffa6" strokeweight=".3pt">
              <w10:wrap anchorx="page" anchory="page"/>
              <w10:anchorlock/>
            </v:line>
          </w:pict>
        </mc:Fallback>
      </mc:AlternateContent>
    </w:r>
    <w:r w:rsidR="00E613F8" w:rsidRPr="00942EB9">
      <w:rPr>
        <w:b/>
        <w:noProof/>
        <w:color w:val="8033FF"/>
        <w:spacing w:val="10"/>
      </w:rPr>
      <mc:AlternateContent>
        <mc:Choice Requires="wps">
          <w:drawing>
            <wp:anchor distT="0" distB="0" distL="114300" distR="114300" simplePos="0" relativeHeight="251653632" behindDoc="0" locked="1" layoutInCell="1" allowOverlap="1" wp14:anchorId="03BC9562" wp14:editId="7CC67601">
              <wp:simplePos x="0" y="0"/>
              <wp:positionH relativeFrom="page">
                <wp:posOffset>71755</wp:posOffset>
              </wp:positionH>
              <wp:positionV relativeFrom="page">
                <wp:posOffset>5328920</wp:posOffset>
              </wp:positionV>
              <wp:extent cx="10800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8033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C09C5" id="Line 7"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419.6pt" to="14.15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" strokecolor="#8033ff" strokeweight=".3pt">
              <w10:wrap anchorx="page" anchory="page"/>
              <w10:anchorlock/>
            </v:line>
          </w:pict>
        </mc:Fallback>
      </mc:AlternateContent>
    </w:r>
    <w:r w:rsidR="00E613F8" w:rsidRPr="00942EB9">
      <w:rPr>
        <w:b/>
        <w:noProof/>
        <w:color w:val="8033FF"/>
        <w:spacing w:val="10"/>
      </w:rPr>
      <mc:AlternateContent>
        <mc:Choice Requires="wps">
          <w:drawing>
            <wp:anchor distT="0" distB="0" distL="114300" distR="114300" simplePos="0" relativeHeight="251652608" behindDoc="0" locked="1" layoutInCell="1" allowOverlap="1" wp14:anchorId="55CA2756" wp14:editId="569C35A8">
              <wp:simplePos x="0" y="0"/>
              <wp:positionH relativeFrom="page">
                <wp:posOffset>71755</wp:posOffset>
              </wp:positionH>
              <wp:positionV relativeFrom="page">
                <wp:posOffset>3780790</wp:posOffset>
              </wp:positionV>
              <wp:extent cx="1080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 cy="0"/>
                      </a:xfrm>
                      <a:prstGeom prst="line">
                        <a:avLst/>
                      </a:prstGeom>
                      <a:noFill/>
                      <a:ln w="3810">
                        <a:solidFill>
                          <a:srgbClr val="FF00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E6A88" id="Line 6"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5pt,297.7pt" to="14.1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" strokecolor="#ff000d" strokeweight=".3pt">
              <w10:wrap anchorx="page" anchory="page"/>
              <w10:anchorlock/>
            </v:line>
          </w:pict>
        </mc:Fallback>
      </mc:AlternateContent>
    </w:r>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1078C"/>
    <w:multiLevelType w:val="hybridMultilevel"/>
    <w:tmpl w:val="53C88B88"/>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ED732D"/>
    <w:multiLevelType w:val="hybridMultilevel"/>
    <w:tmpl w:val="AC862BE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4824501"/>
    <w:multiLevelType w:val="hybridMultilevel"/>
    <w:tmpl w:val="09DA3D1E"/>
    <w:lvl w:ilvl="0" w:tplc="42E0215C">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3" w15:restartNumberingAfterBreak="0">
    <w:nsid w:val="27E07F53"/>
    <w:multiLevelType w:val="hybridMultilevel"/>
    <w:tmpl w:val="DEDE6C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EA7D1C"/>
    <w:multiLevelType w:val="hybridMultilevel"/>
    <w:tmpl w:val="CC7AD924"/>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5" w15:restartNumberingAfterBreak="0">
    <w:nsid w:val="3AB60D07"/>
    <w:multiLevelType w:val="hybridMultilevel"/>
    <w:tmpl w:val="4D0C1762"/>
    <w:lvl w:ilvl="0" w:tplc="04070001">
      <w:start w:val="1"/>
      <w:numFmt w:val="bullet"/>
      <w:lvlText w:val=""/>
      <w:lvlJc w:val="left"/>
      <w:pPr>
        <w:ind w:left="123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855816"/>
    <w:multiLevelType w:val="hybridMultilevel"/>
    <w:tmpl w:val="36A483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335BBA"/>
    <w:multiLevelType w:val="hybridMultilevel"/>
    <w:tmpl w:val="CB0AD6F0"/>
    <w:lvl w:ilvl="0" w:tplc="2E6A0598">
      <w:start w:val="1"/>
      <w:numFmt w:val="decimal"/>
      <w:lvlText w:val="%1."/>
      <w:lvlJc w:val="left"/>
      <w:pPr>
        <w:ind w:left="720" w:hanging="360"/>
      </w:pPr>
      <w:rPr>
        <w:rFonts w:hint="default"/>
        <w:b/>
        <w:color w:val="1F4E79"/>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56E7C2D"/>
    <w:multiLevelType w:val="hybridMultilevel"/>
    <w:tmpl w:val="4192F8E8"/>
    <w:lvl w:ilvl="0" w:tplc="10E69C28">
      <w:start w:val="30"/>
      <w:numFmt w:val="bullet"/>
      <w:lvlText w:val="-"/>
      <w:lvlJc w:val="left"/>
      <w:pPr>
        <w:ind w:left="1230" w:hanging="360"/>
      </w:pPr>
      <w:rPr>
        <w:rFonts w:ascii="Futura LT Light" w:eastAsia="Times New Roman" w:hAnsi="Futura LT Light" w:cs="Times New Roman" w:hint="default"/>
      </w:rPr>
    </w:lvl>
    <w:lvl w:ilvl="1" w:tplc="04070003" w:tentative="1">
      <w:start w:val="1"/>
      <w:numFmt w:val="bullet"/>
      <w:lvlText w:val="o"/>
      <w:lvlJc w:val="left"/>
      <w:pPr>
        <w:ind w:left="1950" w:hanging="360"/>
      </w:pPr>
      <w:rPr>
        <w:rFonts w:ascii="Courier New" w:hAnsi="Courier New" w:cs="Courier New" w:hint="default"/>
      </w:rPr>
    </w:lvl>
    <w:lvl w:ilvl="2" w:tplc="04070005" w:tentative="1">
      <w:start w:val="1"/>
      <w:numFmt w:val="bullet"/>
      <w:lvlText w:val=""/>
      <w:lvlJc w:val="left"/>
      <w:pPr>
        <w:ind w:left="2670" w:hanging="360"/>
      </w:pPr>
      <w:rPr>
        <w:rFonts w:ascii="Wingdings" w:hAnsi="Wingdings" w:hint="default"/>
      </w:rPr>
    </w:lvl>
    <w:lvl w:ilvl="3" w:tplc="04070001" w:tentative="1">
      <w:start w:val="1"/>
      <w:numFmt w:val="bullet"/>
      <w:lvlText w:val=""/>
      <w:lvlJc w:val="left"/>
      <w:pPr>
        <w:ind w:left="3390" w:hanging="360"/>
      </w:pPr>
      <w:rPr>
        <w:rFonts w:ascii="Symbol" w:hAnsi="Symbol" w:hint="default"/>
      </w:rPr>
    </w:lvl>
    <w:lvl w:ilvl="4" w:tplc="04070003" w:tentative="1">
      <w:start w:val="1"/>
      <w:numFmt w:val="bullet"/>
      <w:lvlText w:val="o"/>
      <w:lvlJc w:val="left"/>
      <w:pPr>
        <w:ind w:left="4110" w:hanging="360"/>
      </w:pPr>
      <w:rPr>
        <w:rFonts w:ascii="Courier New" w:hAnsi="Courier New" w:cs="Courier New" w:hint="default"/>
      </w:rPr>
    </w:lvl>
    <w:lvl w:ilvl="5" w:tplc="04070005" w:tentative="1">
      <w:start w:val="1"/>
      <w:numFmt w:val="bullet"/>
      <w:lvlText w:val=""/>
      <w:lvlJc w:val="left"/>
      <w:pPr>
        <w:ind w:left="4830" w:hanging="360"/>
      </w:pPr>
      <w:rPr>
        <w:rFonts w:ascii="Wingdings" w:hAnsi="Wingdings" w:hint="default"/>
      </w:rPr>
    </w:lvl>
    <w:lvl w:ilvl="6" w:tplc="04070001" w:tentative="1">
      <w:start w:val="1"/>
      <w:numFmt w:val="bullet"/>
      <w:lvlText w:val=""/>
      <w:lvlJc w:val="left"/>
      <w:pPr>
        <w:ind w:left="5550" w:hanging="360"/>
      </w:pPr>
      <w:rPr>
        <w:rFonts w:ascii="Symbol" w:hAnsi="Symbol" w:hint="default"/>
      </w:rPr>
    </w:lvl>
    <w:lvl w:ilvl="7" w:tplc="04070003" w:tentative="1">
      <w:start w:val="1"/>
      <w:numFmt w:val="bullet"/>
      <w:lvlText w:val="o"/>
      <w:lvlJc w:val="left"/>
      <w:pPr>
        <w:ind w:left="6270" w:hanging="360"/>
      </w:pPr>
      <w:rPr>
        <w:rFonts w:ascii="Courier New" w:hAnsi="Courier New" w:cs="Courier New" w:hint="default"/>
      </w:rPr>
    </w:lvl>
    <w:lvl w:ilvl="8" w:tplc="04070005" w:tentative="1">
      <w:start w:val="1"/>
      <w:numFmt w:val="bullet"/>
      <w:lvlText w:val=""/>
      <w:lvlJc w:val="left"/>
      <w:pPr>
        <w:ind w:left="6990" w:hanging="360"/>
      </w:pPr>
      <w:rPr>
        <w:rFonts w:ascii="Wingdings" w:hAnsi="Wingdings" w:hint="default"/>
      </w:rPr>
    </w:lvl>
  </w:abstractNum>
  <w:abstractNum w:abstractNumId="9" w15:restartNumberingAfterBreak="0">
    <w:nsid w:val="739F69C5"/>
    <w:multiLevelType w:val="hybridMultilevel"/>
    <w:tmpl w:val="EDD8082E"/>
    <w:lvl w:ilvl="0" w:tplc="04070001">
      <w:start w:val="1"/>
      <w:numFmt w:val="bullet"/>
      <w:lvlText w:val=""/>
      <w:lvlJc w:val="left"/>
      <w:pPr>
        <w:ind w:left="1590" w:hanging="360"/>
      </w:pPr>
      <w:rPr>
        <w:rFonts w:ascii="Symbol" w:hAnsi="Symbol" w:hint="default"/>
      </w:rPr>
    </w:lvl>
    <w:lvl w:ilvl="1" w:tplc="04070003" w:tentative="1">
      <w:start w:val="1"/>
      <w:numFmt w:val="bullet"/>
      <w:lvlText w:val="o"/>
      <w:lvlJc w:val="left"/>
      <w:pPr>
        <w:ind w:left="2310" w:hanging="360"/>
      </w:pPr>
      <w:rPr>
        <w:rFonts w:ascii="Courier New" w:hAnsi="Courier New" w:cs="Courier New" w:hint="default"/>
      </w:rPr>
    </w:lvl>
    <w:lvl w:ilvl="2" w:tplc="04070005" w:tentative="1">
      <w:start w:val="1"/>
      <w:numFmt w:val="bullet"/>
      <w:lvlText w:val=""/>
      <w:lvlJc w:val="left"/>
      <w:pPr>
        <w:ind w:left="3030" w:hanging="360"/>
      </w:pPr>
      <w:rPr>
        <w:rFonts w:ascii="Wingdings" w:hAnsi="Wingdings" w:hint="default"/>
      </w:rPr>
    </w:lvl>
    <w:lvl w:ilvl="3" w:tplc="04070001" w:tentative="1">
      <w:start w:val="1"/>
      <w:numFmt w:val="bullet"/>
      <w:lvlText w:val=""/>
      <w:lvlJc w:val="left"/>
      <w:pPr>
        <w:ind w:left="3750" w:hanging="360"/>
      </w:pPr>
      <w:rPr>
        <w:rFonts w:ascii="Symbol" w:hAnsi="Symbol" w:hint="default"/>
      </w:rPr>
    </w:lvl>
    <w:lvl w:ilvl="4" w:tplc="04070003" w:tentative="1">
      <w:start w:val="1"/>
      <w:numFmt w:val="bullet"/>
      <w:lvlText w:val="o"/>
      <w:lvlJc w:val="left"/>
      <w:pPr>
        <w:ind w:left="4470" w:hanging="360"/>
      </w:pPr>
      <w:rPr>
        <w:rFonts w:ascii="Courier New" w:hAnsi="Courier New" w:cs="Courier New" w:hint="default"/>
      </w:rPr>
    </w:lvl>
    <w:lvl w:ilvl="5" w:tplc="04070005" w:tentative="1">
      <w:start w:val="1"/>
      <w:numFmt w:val="bullet"/>
      <w:lvlText w:val=""/>
      <w:lvlJc w:val="left"/>
      <w:pPr>
        <w:ind w:left="5190" w:hanging="360"/>
      </w:pPr>
      <w:rPr>
        <w:rFonts w:ascii="Wingdings" w:hAnsi="Wingdings" w:hint="default"/>
      </w:rPr>
    </w:lvl>
    <w:lvl w:ilvl="6" w:tplc="04070001" w:tentative="1">
      <w:start w:val="1"/>
      <w:numFmt w:val="bullet"/>
      <w:lvlText w:val=""/>
      <w:lvlJc w:val="left"/>
      <w:pPr>
        <w:ind w:left="5910" w:hanging="360"/>
      </w:pPr>
      <w:rPr>
        <w:rFonts w:ascii="Symbol" w:hAnsi="Symbol" w:hint="default"/>
      </w:rPr>
    </w:lvl>
    <w:lvl w:ilvl="7" w:tplc="04070003" w:tentative="1">
      <w:start w:val="1"/>
      <w:numFmt w:val="bullet"/>
      <w:lvlText w:val="o"/>
      <w:lvlJc w:val="left"/>
      <w:pPr>
        <w:ind w:left="6630" w:hanging="360"/>
      </w:pPr>
      <w:rPr>
        <w:rFonts w:ascii="Courier New" w:hAnsi="Courier New" w:cs="Courier New" w:hint="default"/>
      </w:rPr>
    </w:lvl>
    <w:lvl w:ilvl="8" w:tplc="04070005" w:tentative="1">
      <w:start w:val="1"/>
      <w:numFmt w:val="bullet"/>
      <w:lvlText w:val=""/>
      <w:lvlJc w:val="left"/>
      <w:pPr>
        <w:ind w:left="7350" w:hanging="360"/>
      </w:pPr>
      <w:rPr>
        <w:rFonts w:ascii="Wingdings" w:hAnsi="Wingdings" w:hint="default"/>
      </w:rPr>
    </w:lvl>
  </w:abstractNum>
  <w:abstractNum w:abstractNumId="10" w15:restartNumberingAfterBreak="0">
    <w:nsid w:val="7C017A81"/>
    <w:multiLevelType w:val="hybridMultilevel"/>
    <w:tmpl w:val="CA1E5FB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DF878CF"/>
    <w:multiLevelType w:val="hybridMultilevel"/>
    <w:tmpl w:val="C0007BF6"/>
    <w:lvl w:ilvl="0" w:tplc="E796F32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7FA8243C"/>
    <w:multiLevelType w:val="hybridMultilevel"/>
    <w:tmpl w:val="B55AABC2"/>
    <w:lvl w:ilvl="0" w:tplc="77D46936">
      <w:start w:val="1"/>
      <w:numFmt w:val="decimal"/>
      <w:lvlText w:val="%1)"/>
      <w:lvlJc w:val="left"/>
      <w:pPr>
        <w:ind w:left="870" w:hanging="51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45411404">
    <w:abstractNumId w:val="1"/>
  </w:num>
  <w:num w:numId="2" w16cid:durableId="1599564057">
    <w:abstractNumId w:val="3"/>
  </w:num>
  <w:num w:numId="3" w16cid:durableId="589582285">
    <w:abstractNumId w:val="0"/>
  </w:num>
  <w:num w:numId="4" w16cid:durableId="851383264">
    <w:abstractNumId w:val="6"/>
  </w:num>
  <w:num w:numId="5" w16cid:durableId="1040591878">
    <w:abstractNumId w:val="12"/>
  </w:num>
  <w:num w:numId="6" w16cid:durableId="181089876">
    <w:abstractNumId w:val="8"/>
  </w:num>
  <w:num w:numId="7" w16cid:durableId="1639454940">
    <w:abstractNumId w:val="5"/>
  </w:num>
  <w:num w:numId="8" w16cid:durableId="1720862427">
    <w:abstractNumId w:val="4"/>
  </w:num>
  <w:num w:numId="9" w16cid:durableId="239560268">
    <w:abstractNumId w:val="9"/>
  </w:num>
  <w:num w:numId="10" w16cid:durableId="1153565138">
    <w:abstractNumId w:val="2"/>
  </w:num>
  <w:num w:numId="11" w16cid:durableId="2056004939">
    <w:abstractNumId w:val="7"/>
  </w:num>
  <w:num w:numId="12" w16cid:durableId="1680425501">
    <w:abstractNumId w:val="11"/>
  </w:num>
  <w:num w:numId="13" w16cid:durableId="4091617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fill="f" fillcolor="white" stroke="f">
      <v:fill color="white" on="f"/>
      <v:stroke on="f"/>
      <o:colormru v:ext="edit" colors="red,#e20020,#934c94,#009ee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5A"/>
    <w:rsid w:val="00001021"/>
    <w:rsid w:val="000018FB"/>
    <w:rsid w:val="000107D9"/>
    <w:rsid w:val="00016451"/>
    <w:rsid w:val="000271B2"/>
    <w:rsid w:val="00031B77"/>
    <w:rsid w:val="00061001"/>
    <w:rsid w:val="00084599"/>
    <w:rsid w:val="000A275E"/>
    <w:rsid w:val="000B0965"/>
    <w:rsid w:val="000B5DFD"/>
    <w:rsid w:val="000D1CC2"/>
    <w:rsid w:val="000E48AA"/>
    <w:rsid w:val="000E5883"/>
    <w:rsid w:val="000F2222"/>
    <w:rsid w:val="000F5523"/>
    <w:rsid w:val="00144EC8"/>
    <w:rsid w:val="001819F5"/>
    <w:rsid w:val="001A6430"/>
    <w:rsid w:val="001D020E"/>
    <w:rsid w:val="001D7448"/>
    <w:rsid w:val="001E5D49"/>
    <w:rsid w:val="001F0398"/>
    <w:rsid w:val="001F167D"/>
    <w:rsid w:val="002155A4"/>
    <w:rsid w:val="002164D9"/>
    <w:rsid w:val="00220D1B"/>
    <w:rsid w:val="0023135B"/>
    <w:rsid w:val="0023588F"/>
    <w:rsid w:val="00235B86"/>
    <w:rsid w:val="00236F56"/>
    <w:rsid w:val="00247F6C"/>
    <w:rsid w:val="00262F31"/>
    <w:rsid w:val="0026771E"/>
    <w:rsid w:val="00271633"/>
    <w:rsid w:val="00276EBC"/>
    <w:rsid w:val="002A5683"/>
    <w:rsid w:val="002A5E4C"/>
    <w:rsid w:val="002A6FB0"/>
    <w:rsid w:val="002A7450"/>
    <w:rsid w:val="002B38C8"/>
    <w:rsid w:val="002B3D2A"/>
    <w:rsid w:val="002E4B15"/>
    <w:rsid w:val="002E63E2"/>
    <w:rsid w:val="00320CB7"/>
    <w:rsid w:val="00326ED9"/>
    <w:rsid w:val="00352621"/>
    <w:rsid w:val="003674F9"/>
    <w:rsid w:val="0037028D"/>
    <w:rsid w:val="003714CF"/>
    <w:rsid w:val="0038252D"/>
    <w:rsid w:val="003854FB"/>
    <w:rsid w:val="003927F7"/>
    <w:rsid w:val="00393505"/>
    <w:rsid w:val="0039567B"/>
    <w:rsid w:val="003A3873"/>
    <w:rsid w:val="003A7E19"/>
    <w:rsid w:val="003B6C84"/>
    <w:rsid w:val="0041548F"/>
    <w:rsid w:val="004160D1"/>
    <w:rsid w:val="00421CD6"/>
    <w:rsid w:val="00431366"/>
    <w:rsid w:val="00437787"/>
    <w:rsid w:val="00440DB9"/>
    <w:rsid w:val="0044391A"/>
    <w:rsid w:val="0045261C"/>
    <w:rsid w:val="004527BE"/>
    <w:rsid w:val="004610E6"/>
    <w:rsid w:val="00467AE1"/>
    <w:rsid w:val="004771DB"/>
    <w:rsid w:val="0049486C"/>
    <w:rsid w:val="004C4B9D"/>
    <w:rsid w:val="004C6E5A"/>
    <w:rsid w:val="004D0C5A"/>
    <w:rsid w:val="004D65EF"/>
    <w:rsid w:val="00522106"/>
    <w:rsid w:val="005251DA"/>
    <w:rsid w:val="00525D69"/>
    <w:rsid w:val="005377EA"/>
    <w:rsid w:val="00544FA3"/>
    <w:rsid w:val="00546D53"/>
    <w:rsid w:val="005573F5"/>
    <w:rsid w:val="00560BF7"/>
    <w:rsid w:val="00560CBA"/>
    <w:rsid w:val="005639DC"/>
    <w:rsid w:val="00566311"/>
    <w:rsid w:val="00570C2F"/>
    <w:rsid w:val="00570C5A"/>
    <w:rsid w:val="00586019"/>
    <w:rsid w:val="005A44A5"/>
    <w:rsid w:val="005A5990"/>
    <w:rsid w:val="005B5070"/>
    <w:rsid w:val="005F0107"/>
    <w:rsid w:val="005F63F7"/>
    <w:rsid w:val="005F70C7"/>
    <w:rsid w:val="00601092"/>
    <w:rsid w:val="00606267"/>
    <w:rsid w:val="00611A98"/>
    <w:rsid w:val="0061281E"/>
    <w:rsid w:val="006244AA"/>
    <w:rsid w:val="00635872"/>
    <w:rsid w:val="0066495D"/>
    <w:rsid w:val="00675C68"/>
    <w:rsid w:val="0068288A"/>
    <w:rsid w:val="006D299B"/>
    <w:rsid w:val="006D545B"/>
    <w:rsid w:val="006F3112"/>
    <w:rsid w:val="006F68D0"/>
    <w:rsid w:val="006F6F14"/>
    <w:rsid w:val="00701D29"/>
    <w:rsid w:val="00703471"/>
    <w:rsid w:val="007042CC"/>
    <w:rsid w:val="0070701A"/>
    <w:rsid w:val="00712D41"/>
    <w:rsid w:val="007202EE"/>
    <w:rsid w:val="00721E9D"/>
    <w:rsid w:val="007261A8"/>
    <w:rsid w:val="00727ABD"/>
    <w:rsid w:val="00734A5F"/>
    <w:rsid w:val="00754E85"/>
    <w:rsid w:val="007562F6"/>
    <w:rsid w:val="007634DB"/>
    <w:rsid w:val="0077518A"/>
    <w:rsid w:val="007A72F3"/>
    <w:rsid w:val="007B3550"/>
    <w:rsid w:val="007C3204"/>
    <w:rsid w:val="007C4674"/>
    <w:rsid w:val="007D10D5"/>
    <w:rsid w:val="007D2C9E"/>
    <w:rsid w:val="007D7F61"/>
    <w:rsid w:val="007F0B4B"/>
    <w:rsid w:val="0080195A"/>
    <w:rsid w:val="00802F97"/>
    <w:rsid w:val="00816661"/>
    <w:rsid w:val="0084642A"/>
    <w:rsid w:val="00847C2F"/>
    <w:rsid w:val="008655BB"/>
    <w:rsid w:val="008679A3"/>
    <w:rsid w:val="00871EAB"/>
    <w:rsid w:val="00876D9D"/>
    <w:rsid w:val="008A0F26"/>
    <w:rsid w:val="00920749"/>
    <w:rsid w:val="00924450"/>
    <w:rsid w:val="009340AF"/>
    <w:rsid w:val="00942EB9"/>
    <w:rsid w:val="00956E6A"/>
    <w:rsid w:val="00977784"/>
    <w:rsid w:val="0098150B"/>
    <w:rsid w:val="009843D7"/>
    <w:rsid w:val="00986664"/>
    <w:rsid w:val="00991F67"/>
    <w:rsid w:val="0099446F"/>
    <w:rsid w:val="009A1A57"/>
    <w:rsid w:val="009B0F92"/>
    <w:rsid w:val="009B28D2"/>
    <w:rsid w:val="009B6462"/>
    <w:rsid w:val="009C5137"/>
    <w:rsid w:val="009D6313"/>
    <w:rsid w:val="009D78A5"/>
    <w:rsid w:val="009D7D9C"/>
    <w:rsid w:val="00A02AAD"/>
    <w:rsid w:val="00A04B63"/>
    <w:rsid w:val="00A05191"/>
    <w:rsid w:val="00A06F8B"/>
    <w:rsid w:val="00A10374"/>
    <w:rsid w:val="00A105E4"/>
    <w:rsid w:val="00A132C9"/>
    <w:rsid w:val="00A21CDD"/>
    <w:rsid w:val="00A23578"/>
    <w:rsid w:val="00A45052"/>
    <w:rsid w:val="00A643D1"/>
    <w:rsid w:val="00A64DC1"/>
    <w:rsid w:val="00A72F03"/>
    <w:rsid w:val="00A81C98"/>
    <w:rsid w:val="00A85CB5"/>
    <w:rsid w:val="00A910A4"/>
    <w:rsid w:val="00AA09F6"/>
    <w:rsid w:val="00AA1824"/>
    <w:rsid w:val="00AA33E6"/>
    <w:rsid w:val="00AA782A"/>
    <w:rsid w:val="00AB2284"/>
    <w:rsid w:val="00AB3242"/>
    <w:rsid w:val="00AC4BEC"/>
    <w:rsid w:val="00AC607E"/>
    <w:rsid w:val="00AD3168"/>
    <w:rsid w:val="00AF0365"/>
    <w:rsid w:val="00AF2406"/>
    <w:rsid w:val="00B10B73"/>
    <w:rsid w:val="00B23C47"/>
    <w:rsid w:val="00B26F5D"/>
    <w:rsid w:val="00B30CD9"/>
    <w:rsid w:val="00B32790"/>
    <w:rsid w:val="00B327A9"/>
    <w:rsid w:val="00B431EE"/>
    <w:rsid w:val="00B512D5"/>
    <w:rsid w:val="00B65A7D"/>
    <w:rsid w:val="00B65E74"/>
    <w:rsid w:val="00B65E7B"/>
    <w:rsid w:val="00B80E60"/>
    <w:rsid w:val="00B826C8"/>
    <w:rsid w:val="00B847FD"/>
    <w:rsid w:val="00B86C49"/>
    <w:rsid w:val="00B94E82"/>
    <w:rsid w:val="00BA751B"/>
    <w:rsid w:val="00BB1185"/>
    <w:rsid w:val="00BB395F"/>
    <w:rsid w:val="00BB4017"/>
    <w:rsid w:val="00BC0AC6"/>
    <w:rsid w:val="00BC14B4"/>
    <w:rsid w:val="00BD704A"/>
    <w:rsid w:val="00BF24F7"/>
    <w:rsid w:val="00BF54F8"/>
    <w:rsid w:val="00C04751"/>
    <w:rsid w:val="00C0788C"/>
    <w:rsid w:val="00C2191F"/>
    <w:rsid w:val="00C23139"/>
    <w:rsid w:val="00C54C5F"/>
    <w:rsid w:val="00C676F9"/>
    <w:rsid w:val="00C706F0"/>
    <w:rsid w:val="00C81BD2"/>
    <w:rsid w:val="00C86015"/>
    <w:rsid w:val="00C86D90"/>
    <w:rsid w:val="00C92500"/>
    <w:rsid w:val="00CA40E7"/>
    <w:rsid w:val="00CB45FC"/>
    <w:rsid w:val="00CC01DF"/>
    <w:rsid w:val="00CC0BDD"/>
    <w:rsid w:val="00CC472B"/>
    <w:rsid w:val="00CE4C38"/>
    <w:rsid w:val="00CF7284"/>
    <w:rsid w:val="00D05690"/>
    <w:rsid w:val="00D1700C"/>
    <w:rsid w:val="00D176EB"/>
    <w:rsid w:val="00D332B1"/>
    <w:rsid w:val="00D4344A"/>
    <w:rsid w:val="00D43C81"/>
    <w:rsid w:val="00D465BD"/>
    <w:rsid w:val="00D54FD2"/>
    <w:rsid w:val="00D610D2"/>
    <w:rsid w:val="00D77ABA"/>
    <w:rsid w:val="00D83B3B"/>
    <w:rsid w:val="00DA453D"/>
    <w:rsid w:val="00DB67A2"/>
    <w:rsid w:val="00DC2B67"/>
    <w:rsid w:val="00DC6169"/>
    <w:rsid w:val="00DE4EA0"/>
    <w:rsid w:val="00DF2DE9"/>
    <w:rsid w:val="00DF66D5"/>
    <w:rsid w:val="00E109D2"/>
    <w:rsid w:val="00E332F7"/>
    <w:rsid w:val="00E613F8"/>
    <w:rsid w:val="00E62C95"/>
    <w:rsid w:val="00E67058"/>
    <w:rsid w:val="00E67140"/>
    <w:rsid w:val="00E72A71"/>
    <w:rsid w:val="00E74784"/>
    <w:rsid w:val="00E747BE"/>
    <w:rsid w:val="00E75DAD"/>
    <w:rsid w:val="00E97626"/>
    <w:rsid w:val="00EA4D00"/>
    <w:rsid w:val="00EC39FA"/>
    <w:rsid w:val="00F0031A"/>
    <w:rsid w:val="00F0564C"/>
    <w:rsid w:val="00F07E31"/>
    <w:rsid w:val="00F107B9"/>
    <w:rsid w:val="00F15345"/>
    <w:rsid w:val="00F2198B"/>
    <w:rsid w:val="00F26412"/>
    <w:rsid w:val="00F30B8D"/>
    <w:rsid w:val="00F566D5"/>
    <w:rsid w:val="00F66B25"/>
    <w:rsid w:val="00F739B5"/>
    <w:rsid w:val="00F75CAC"/>
    <w:rsid w:val="00F834AA"/>
    <w:rsid w:val="00F837C5"/>
    <w:rsid w:val="00F84F1A"/>
    <w:rsid w:val="00FA4391"/>
    <w:rsid w:val="00FA7FBA"/>
    <w:rsid w:val="00FB3DEF"/>
    <w:rsid w:val="00FC3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red,#e20020,#934c94,#009ee0"/>
    </o:shapedefaults>
    <o:shapelayout v:ext="edit">
      <o:idmap v:ext="edit" data="2"/>
    </o:shapelayout>
  </w:shapeDefaults>
  <w:decimalSymbol w:val=","/>
  <w:listSeparator w:val=";"/>
  <w14:docId w14:val="0922624A"/>
  <w15:chartTrackingRefBased/>
  <w15:docId w15:val="{7F5BE9EB-98D6-42AD-A15F-78DF635C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2284"/>
    <w:pPr>
      <w:spacing w:line="264" w:lineRule="auto"/>
    </w:pPr>
    <w:rPr>
      <w:rFonts w:ascii="Futura LT Light" w:hAnsi="Futura LT Light"/>
      <w:spacing w:val="5"/>
      <w:szCs w:val="24"/>
    </w:rPr>
  </w:style>
  <w:style w:type="paragraph" w:styleId="berschrift1">
    <w:name w:val="heading 1"/>
    <w:basedOn w:val="Standard"/>
    <w:next w:val="Standard"/>
    <w:qFormat/>
    <w:pPr>
      <w:keepNext/>
      <w:outlineLvl w:val="0"/>
    </w:pPr>
    <w:rPr>
      <w:b/>
      <w:bCs/>
    </w:rPr>
  </w:style>
  <w:style w:type="paragraph" w:styleId="berschrift2">
    <w:name w:val="heading 2"/>
    <w:basedOn w:val="Standard"/>
    <w:next w:val="Standard"/>
    <w:qFormat/>
    <w:pPr>
      <w:keepNext/>
      <w:tabs>
        <w:tab w:val="left" w:pos="5613"/>
      </w:tabs>
      <w:outlineLvl w:val="1"/>
    </w:pPr>
    <w:rPr>
      <w:b/>
      <w:bCs/>
      <w:caps/>
      <w:spacing w:val="10"/>
      <w:sz w:val="26"/>
    </w:rPr>
  </w:style>
  <w:style w:type="paragraph" w:styleId="berschrift4">
    <w:name w:val="heading 4"/>
    <w:basedOn w:val="Standard"/>
    <w:next w:val="Standard"/>
    <w:link w:val="berschrift4Zchn"/>
    <w:uiPriority w:val="9"/>
    <w:semiHidden/>
    <w:unhideWhenUsed/>
    <w:qFormat/>
    <w:rsid w:val="00B65A7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emiHidden/>
  </w:style>
  <w:style w:type="paragraph" w:styleId="Listenabsatz">
    <w:name w:val="List Paragraph"/>
    <w:basedOn w:val="Standard"/>
    <w:uiPriority w:val="34"/>
    <w:qFormat/>
    <w:rsid w:val="00DA453D"/>
    <w:pPr>
      <w:ind w:left="708"/>
    </w:pPr>
  </w:style>
  <w:style w:type="paragraph" w:customStyle="1" w:styleId="berschriftKlafs">
    <w:name w:val="Überschrift Klafs"/>
    <w:rPr>
      <w:rFonts w:ascii="Futura LT Light" w:hAnsi="Futura LT Light"/>
      <w:b/>
      <w:caps/>
      <w:spacing w:val="16"/>
      <w:sz w:val="24"/>
    </w:rPr>
  </w:style>
  <w:style w:type="paragraph" w:styleId="Sprechblasentext">
    <w:name w:val="Balloon Text"/>
    <w:basedOn w:val="Standard"/>
    <w:link w:val="SprechblasentextZchn"/>
    <w:uiPriority w:val="99"/>
    <w:semiHidden/>
    <w:unhideWhenUsed/>
    <w:rsid w:val="008655BB"/>
    <w:pPr>
      <w:spacing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8655BB"/>
    <w:rPr>
      <w:rFonts w:ascii="Segoe UI" w:hAnsi="Segoe UI" w:cs="Segoe UI"/>
      <w:spacing w:val="5"/>
      <w:sz w:val="18"/>
      <w:szCs w:val="18"/>
    </w:rPr>
  </w:style>
  <w:style w:type="character" w:styleId="Hyperlink">
    <w:name w:val="Hyperlink"/>
    <w:unhideWhenUsed/>
    <w:rsid w:val="00876D9D"/>
    <w:rPr>
      <w:color w:val="0563C1"/>
      <w:u w:val="single"/>
    </w:rPr>
  </w:style>
  <w:style w:type="paragraph" w:styleId="berarbeitung">
    <w:name w:val="Revision"/>
    <w:hidden/>
    <w:uiPriority w:val="99"/>
    <w:semiHidden/>
    <w:rsid w:val="0044391A"/>
    <w:rPr>
      <w:rFonts w:ascii="Futura LT Light" w:hAnsi="Futura LT Light"/>
      <w:spacing w:val="5"/>
      <w:szCs w:val="24"/>
    </w:rPr>
  </w:style>
  <w:style w:type="character" w:styleId="NichtaufgelsteErwhnung">
    <w:name w:val="Unresolved Mention"/>
    <w:uiPriority w:val="99"/>
    <w:semiHidden/>
    <w:unhideWhenUsed/>
    <w:rsid w:val="00F07E31"/>
    <w:rPr>
      <w:color w:val="605E5C"/>
      <w:shd w:val="clear" w:color="auto" w:fill="E1DFDD"/>
    </w:rPr>
  </w:style>
  <w:style w:type="paragraph" w:styleId="Textkrper">
    <w:name w:val="Body Text"/>
    <w:basedOn w:val="Standard"/>
    <w:link w:val="TextkrperZchn"/>
    <w:rsid w:val="007B3550"/>
    <w:pPr>
      <w:suppressAutoHyphens/>
      <w:spacing w:after="140" w:line="276" w:lineRule="auto"/>
    </w:pPr>
    <w:rPr>
      <w:rFonts w:cs="Futura LT Light"/>
      <w:lang w:eastAsia="zh-CN"/>
    </w:rPr>
  </w:style>
  <w:style w:type="character" w:customStyle="1" w:styleId="TextkrperZchn">
    <w:name w:val="Textkörper Zchn"/>
    <w:basedOn w:val="Absatz-Standardschriftart"/>
    <w:link w:val="Textkrper"/>
    <w:rsid w:val="007B3550"/>
    <w:rPr>
      <w:rFonts w:ascii="Futura LT Light" w:hAnsi="Futura LT Light" w:cs="Futura LT Light"/>
      <w:spacing w:val="5"/>
      <w:szCs w:val="24"/>
      <w:lang w:eastAsia="zh-CN"/>
    </w:rPr>
  </w:style>
  <w:style w:type="character" w:styleId="BesuchterLink">
    <w:name w:val="FollowedHyperlink"/>
    <w:basedOn w:val="Absatz-Standardschriftart"/>
    <w:uiPriority w:val="99"/>
    <w:semiHidden/>
    <w:unhideWhenUsed/>
    <w:rsid w:val="00977784"/>
    <w:rPr>
      <w:color w:val="954F72" w:themeColor="followedHyperlink"/>
      <w:u w:val="single"/>
    </w:rPr>
  </w:style>
  <w:style w:type="character" w:customStyle="1" w:styleId="berschrift4Zchn">
    <w:name w:val="Überschrift 4 Zchn"/>
    <w:basedOn w:val="Absatz-Standardschriftart"/>
    <w:link w:val="berschrift4"/>
    <w:uiPriority w:val="9"/>
    <w:semiHidden/>
    <w:rsid w:val="00B65A7D"/>
    <w:rPr>
      <w:rFonts w:asciiTheme="majorHAnsi" w:eastAsiaTheme="majorEastAsia" w:hAnsiTheme="majorHAnsi" w:cstheme="majorBidi"/>
      <w:i/>
      <w:iCs/>
      <w:color w:val="2F5496" w:themeColor="accent1" w:themeShade="BF"/>
      <w:spacing w:val="5"/>
      <w:szCs w:val="24"/>
    </w:rPr>
  </w:style>
  <w:style w:type="character" w:customStyle="1" w:styleId="KopfzeileZchn">
    <w:name w:val="Kopfzeile Zchn"/>
    <w:basedOn w:val="Absatz-Standardschriftart"/>
    <w:link w:val="Kopfzeile"/>
    <w:semiHidden/>
    <w:rsid w:val="00A81C98"/>
    <w:rPr>
      <w:rFonts w:ascii="Futura LT Light" w:hAnsi="Futura LT Light"/>
      <w:spacing w:val="5"/>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369256">
      <w:bodyDiv w:val="1"/>
      <w:marLeft w:val="0"/>
      <w:marRight w:val="0"/>
      <w:marTop w:val="0"/>
      <w:marBottom w:val="0"/>
      <w:divBdr>
        <w:top w:val="none" w:sz="0" w:space="0" w:color="auto"/>
        <w:left w:val="none" w:sz="0" w:space="0" w:color="auto"/>
        <w:bottom w:val="none" w:sz="0" w:space="0" w:color="auto"/>
        <w:right w:val="none" w:sz="0" w:space="0" w:color="auto"/>
      </w:divBdr>
    </w:div>
    <w:div w:id="1223565653">
      <w:bodyDiv w:val="1"/>
      <w:marLeft w:val="0"/>
      <w:marRight w:val="0"/>
      <w:marTop w:val="0"/>
      <w:marBottom w:val="0"/>
      <w:divBdr>
        <w:top w:val="none" w:sz="0" w:space="0" w:color="auto"/>
        <w:left w:val="none" w:sz="0" w:space="0" w:color="auto"/>
        <w:bottom w:val="none" w:sz="0" w:space="0" w:color="auto"/>
        <w:right w:val="none" w:sz="0" w:space="0" w:color="auto"/>
      </w:divBdr>
      <w:divsChild>
        <w:div w:id="147794268">
          <w:marLeft w:val="0"/>
          <w:marRight w:val="0"/>
          <w:marTop w:val="0"/>
          <w:marBottom w:val="0"/>
          <w:divBdr>
            <w:top w:val="none" w:sz="0" w:space="0" w:color="auto"/>
            <w:left w:val="none" w:sz="0" w:space="0" w:color="auto"/>
            <w:bottom w:val="none" w:sz="0" w:space="0" w:color="auto"/>
            <w:right w:val="none" w:sz="0" w:space="0" w:color="auto"/>
          </w:divBdr>
          <w:divsChild>
            <w:div w:id="89727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0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ademic.oup.com/ageing/article/46/2/245/265423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ubmed.ncbi.nlm.nih.gov/2570582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klafs.d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6525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Klafs Saunabau GmbH &amp; Co. KG</Company>
  <LinksUpToDate>false</LinksUpToDate>
  <CharactersWithSpaces>7545</CharactersWithSpaces>
  <SharedDoc>false</SharedDoc>
  <HLinks>
    <vt:vector size="12" baseType="variant">
      <vt:variant>
        <vt:i4>8323072</vt:i4>
      </vt:variant>
      <vt:variant>
        <vt:i4>0</vt:i4>
      </vt:variant>
      <vt:variant>
        <vt:i4>0</vt:i4>
      </vt:variant>
      <vt:variant>
        <vt:i4>5</vt:i4>
      </vt:variant>
      <vt:variant>
        <vt:lpwstr>mailto:petra.stegmaier@klafs.at</vt:lpwstr>
      </vt:variant>
      <vt:variant>
        <vt:lpwstr/>
      </vt:variant>
      <vt:variant>
        <vt:i4>2883623</vt:i4>
      </vt:variant>
      <vt:variant>
        <vt:i4>0</vt:i4>
      </vt:variant>
      <vt:variant>
        <vt:i4>0</vt:i4>
      </vt:variant>
      <vt:variant>
        <vt:i4>5</vt:i4>
      </vt:variant>
      <vt:variant>
        <vt:lpwstr>C:\Users\Petra.Stegmaier\AppData\Local\Temp\notesCAE685\pr@gesk.berlin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admin</dc:creator>
  <cp:keywords/>
  <dc:description/>
  <cp:lastModifiedBy>gesk</cp:lastModifiedBy>
  <cp:revision>5</cp:revision>
  <cp:lastPrinted>2022-11-28T16:52:00Z</cp:lastPrinted>
  <dcterms:created xsi:type="dcterms:W3CDTF">2025-06-25T11:32:00Z</dcterms:created>
  <dcterms:modified xsi:type="dcterms:W3CDTF">2025-06-25T11:47:00Z</dcterms:modified>
</cp:coreProperties>
</file>